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9F5" w:rsidRDefault="001F19F5" w:rsidP="001F19F5">
      <w:pPr>
        <w:pStyle w:val="a2"/>
      </w:pPr>
    </w:p>
    <w:p w:rsidR="00FD08DD" w:rsidRDefault="00360A45" w:rsidP="00FD08DD">
      <w:pPr>
        <w:pStyle w:val="11"/>
        <w:rPr>
          <w:rStyle w:val="af8"/>
          <w:shd w:val="pct15" w:color="auto" w:fill="FFFFFF"/>
        </w:rPr>
      </w:pPr>
      <w:r>
        <w:rPr>
          <w:rStyle w:val="af8"/>
          <w:rFonts w:hint="eastAsia"/>
          <w:b w:val="0"/>
          <w:bCs w:val="0"/>
        </w:rPr>
        <w:t>奈良茶飯（ならちゃめし）</w:t>
      </w:r>
    </w:p>
    <w:p w:rsidR="00FD08DD" w:rsidRDefault="00FD08DD" w:rsidP="00FD08DD">
      <w:pPr>
        <w:pStyle w:val="a2"/>
      </w:pPr>
    </w:p>
    <w:p w:rsidR="00FD08DD" w:rsidRPr="00261DE0" w:rsidRDefault="00FD08DD" w:rsidP="00261DE0">
      <w:pPr>
        <w:pStyle w:val="aff0"/>
      </w:pPr>
      <w:r w:rsidRPr="00261DE0">
        <w:rPr>
          <w:rFonts w:hint="eastAsia"/>
        </w:rPr>
        <w:t>【材料】（</w:t>
      </w:r>
      <w:r w:rsidR="00261DE0">
        <w:rPr>
          <w:rFonts w:hint="eastAsia"/>
        </w:rPr>
        <w:t>4</w:t>
      </w:r>
      <w:r w:rsidRPr="00261DE0">
        <w:rPr>
          <w:rFonts w:hint="eastAsia"/>
        </w:rPr>
        <w:t>人分）</w:t>
      </w:r>
    </w:p>
    <w:p w:rsidR="00FD08DD" w:rsidRDefault="00FD08DD" w:rsidP="00FD08DD">
      <w:r>
        <w:rPr>
          <w:rFonts w:ascii="ＭＳ Ｐゴシック" w:eastAsia="ＭＳ Ｐゴシック" w:hAnsi="ＭＳ Ｐゴシック" w:hint="eastAsia"/>
        </w:rPr>
        <w:t>┏</w:t>
      </w:r>
      <w:r>
        <w:rPr>
          <w:rFonts w:hint="eastAsia"/>
        </w:rPr>
        <w:t xml:space="preserve">あずき（またはささげ）　　</w:t>
      </w:r>
      <w:r w:rsidR="00604218">
        <w:rPr>
          <w:rFonts w:hint="eastAsia"/>
        </w:rPr>
        <w:t>5</w:t>
      </w:r>
      <w:r>
        <w:rPr>
          <w:rFonts w:hint="eastAsia"/>
        </w:rPr>
        <w:t>0ｇ</w:t>
      </w:r>
    </w:p>
    <w:p w:rsidR="00261DE0" w:rsidRDefault="00FD08DD" w:rsidP="00FD08DD">
      <w:r>
        <w:rPr>
          <w:rFonts w:hint="eastAsia"/>
        </w:rPr>
        <w:t xml:space="preserve">┗水　　　　　　　　　　　　</w:t>
      </w:r>
      <w:r w:rsidR="00604218">
        <w:rPr>
          <w:rFonts w:hint="eastAsia"/>
        </w:rPr>
        <w:t>2</w:t>
      </w:r>
      <w:r>
        <w:rPr>
          <w:rFonts w:hint="eastAsia"/>
        </w:rPr>
        <w:t>カップ・</w:t>
      </w:r>
      <w:r w:rsidR="00604218">
        <w:rPr>
          <w:rFonts w:hint="eastAsia"/>
        </w:rPr>
        <w:t>4</w:t>
      </w:r>
      <w:r>
        <w:rPr>
          <w:rFonts w:hint="eastAsia"/>
        </w:rPr>
        <w:t>00ｍｌ</w:t>
      </w:r>
    </w:p>
    <w:p w:rsidR="00261DE0" w:rsidRDefault="00261DE0" w:rsidP="00FD08DD">
      <w:r>
        <w:rPr>
          <w:rFonts w:hint="eastAsia"/>
        </w:rPr>
        <w:t xml:space="preserve">栗　　　　　　　　　　　　　</w:t>
      </w:r>
      <w:r w:rsidR="00E944CE">
        <w:rPr>
          <w:rFonts w:hint="eastAsia"/>
        </w:rPr>
        <w:t>200ｇ</w:t>
      </w:r>
    </w:p>
    <w:p w:rsidR="006C16A7" w:rsidRDefault="00E944CE" w:rsidP="00FD08DD">
      <w:r>
        <w:rPr>
          <w:rFonts w:hint="eastAsia"/>
        </w:rPr>
        <w:t xml:space="preserve">炒り黒大豆　　　　　　　　　</w:t>
      </w:r>
      <w:r w:rsidR="00604218">
        <w:rPr>
          <w:rFonts w:hint="eastAsia"/>
        </w:rPr>
        <w:t>4</w:t>
      </w:r>
      <w:r>
        <w:rPr>
          <w:rFonts w:hint="eastAsia"/>
        </w:rPr>
        <w:t>0ｇ</w:t>
      </w:r>
    </w:p>
    <w:p w:rsidR="00604218" w:rsidRPr="006C16A7" w:rsidRDefault="006C16A7" w:rsidP="00FD08DD">
      <w:r>
        <w:rPr>
          <w:rFonts w:hint="eastAsia"/>
        </w:rPr>
        <w:t>＊米</w:t>
      </w:r>
    </w:p>
    <w:p w:rsidR="00FD08DD" w:rsidRDefault="00261DE0" w:rsidP="00FD08DD">
      <w:r>
        <w:rPr>
          <w:rFonts w:ascii="ＭＳ Ｐゴシック" w:eastAsia="ＭＳ Ｐゴシック" w:hAnsi="ＭＳ Ｐゴシック" w:hint="eastAsia"/>
        </w:rPr>
        <w:t>┏</w:t>
      </w:r>
      <w:r w:rsidR="00FD08DD">
        <w:rPr>
          <w:rFonts w:hint="eastAsia"/>
        </w:rPr>
        <w:t xml:space="preserve">もち米　　　　　　　　　　</w:t>
      </w:r>
      <w:r>
        <w:rPr>
          <w:rFonts w:hint="eastAsia"/>
        </w:rPr>
        <w:t>1と1/2カップ・24</w:t>
      </w:r>
      <w:r w:rsidR="00FD08DD">
        <w:rPr>
          <w:rFonts w:hint="eastAsia"/>
        </w:rPr>
        <w:t>0ｇ</w:t>
      </w:r>
    </w:p>
    <w:p w:rsidR="006C16A7" w:rsidRDefault="00261DE0" w:rsidP="00FD08DD">
      <w:r>
        <w:rPr>
          <w:rFonts w:hint="eastAsia"/>
        </w:rPr>
        <w:t>┗うるち米　　　　　　　　　1カップ・16</w:t>
      </w:r>
      <w:r w:rsidR="00FD08DD">
        <w:rPr>
          <w:rFonts w:hint="eastAsia"/>
        </w:rPr>
        <w:t>0ｇ</w:t>
      </w:r>
    </w:p>
    <w:p w:rsidR="00604218" w:rsidRPr="006C16A7" w:rsidRDefault="006C16A7" w:rsidP="00261DE0">
      <w:r>
        <w:rPr>
          <w:rFonts w:hint="eastAsia"/>
        </w:rPr>
        <w:t>＊Ａ</w:t>
      </w:r>
    </w:p>
    <w:p w:rsidR="00261DE0" w:rsidRDefault="00261DE0" w:rsidP="00261DE0">
      <w:pPr>
        <w:rPr>
          <w:rFonts w:cs="ＭＳ 明朝"/>
          <w:color w:val="000000"/>
        </w:rPr>
      </w:pPr>
      <w:r>
        <w:rPr>
          <w:rFonts w:ascii="ＭＳ Ｐゴシック" w:eastAsia="ＭＳ Ｐゴシック" w:hAnsi="ＭＳ Ｐゴシック" w:hint="eastAsia"/>
        </w:rPr>
        <w:t>┏</w:t>
      </w:r>
      <w:r>
        <w:rPr>
          <w:rFonts w:hint="eastAsia"/>
        </w:rPr>
        <w:t xml:space="preserve">あずきのゆで汁　　　　　</w:t>
      </w:r>
      <w:r w:rsidR="00604218">
        <w:rPr>
          <w:rFonts w:hint="eastAsia"/>
        </w:rPr>
        <w:t xml:space="preserve">　</w:t>
      </w:r>
      <w:r w:rsidR="00604218">
        <w:rPr>
          <w:rFonts w:cs="ＭＳ 明朝" w:hint="eastAsia"/>
          <w:color w:val="000000"/>
        </w:rPr>
        <w:t>1</w:t>
      </w:r>
      <w:r>
        <w:rPr>
          <w:rFonts w:cs="ＭＳ 明朝" w:hint="eastAsia"/>
          <w:color w:val="000000"/>
        </w:rPr>
        <w:t>と1/2カップ・</w:t>
      </w:r>
      <w:r w:rsidR="00604218">
        <w:rPr>
          <w:rFonts w:cs="ＭＳ 明朝" w:hint="eastAsia"/>
          <w:color w:val="000000"/>
        </w:rPr>
        <w:t>3</w:t>
      </w:r>
      <w:r>
        <w:rPr>
          <w:rFonts w:cs="ＭＳ 明朝" w:hint="eastAsia"/>
          <w:color w:val="000000"/>
        </w:rPr>
        <w:t>00</w:t>
      </w:r>
      <w:r w:rsidR="00E944CE">
        <w:rPr>
          <w:rFonts w:cs="ＭＳ 明朝" w:hint="eastAsia"/>
          <w:color w:val="000000"/>
        </w:rPr>
        <w:t>ｍｌ</w:t>
      </w:r>
    </w:p>
    <w:p w:rsidR="00604218" w:rsidRPr="00604218" w:rsidRDefault="00604218" w:rsidP="00261DE0">
      <w:r>
        <w:rPr>
          <w:rFonts w:cs="ＭＳ 明朝" w:hint="eastAsia"/>
          <w:color w:val="000000"/>
        </w:rPr>
        <w:t>┃番茶（葉は濾したもの）　　1カップ・200ｍｌ</w:t>
      </w:r>
    </w:p>
    <w:p w:rsidR="00FD08DD" w:rsidRDefault="00261DE0" w:rsidP="00FD08DD">
      <w:r>
        <w:rPr>
          <w:rFonts w:hint="eastAsia"/>
        </w:rPr>
        <w:t>┗</w:t>
      </w:r>
      <w:r w:rsidR="00FD08DD">
        <w:rPr>
          <w:rFonts w:hint="eastAsia"/>
        </w:rPr>
        <w:t>塩　　　　　　　　　　　　小さじ</w:t>
      </w:r>
      <w:r w:rsidR="00E944CE">
        <w:rPr>
          <w:rFonts w:hint="eastAsia"/>
        </w:rPr>
        <w:t>2</w:t>
      </w:r>
      <w:r w:rsidR="00FD08DD">
        <w:rPr>
          <w:rFonts w:hint="eastAsia"/>
        </w:rPr>
        <w:t>/3</w:t>
      </w:r>
    </w:p>
    <w:p w:rsidR="00FD08DD" w:rsidRDefault="00FD08DD" w:rsidP="00FD08DD">
      <w:r>
        <w:rPr>
          <w:rFonts w:hint="eastAsia"/>
        </w:rPr>
        <w:t>ごま塩　　　　　　　　　　　適宜</w:t>
      </w:r>
    </w:p>
    <w:p w:rsidR="00604218" w:rsidRPr="00FE0EB9" w:rsidRDefault="00604218" w:rsidP="00604218"/>
    <w:p w:rsidR="00604218" w:rsidRPr="00E45BB1" w:rsidRDefault="00604218" w:rsidP="00604218">
      <w:pPr>
        <w:pStyle w:val="aff0"/>
      </w:pPr>
      <w:r>
        <w:rPr>
          <w:rFonts w:hint="eastAsia"/>
        </w:rPr>
        <w:t>【下準備</w:t>
      </w:r>
      <w:r w:rsidRPr="003367F0">
        <w:rPr>
          <w:rFonts w:hint="eastAsia"/>
        </w:rPr>
        <w:t>】</w:t>
      </w:r>
    </w:p>
    <w:p w:rsidR="00604218" w:rsidRPr="004F580B" w:rsidRDefault="00604218" w:rsidP="00D7432B">
      <w:pPr>
        <w:widowControl w:val="0"/>
        <w:numPr>
          <w:ilvl w:val="0"/>
          <w:numId w:val="4"/>
        </w:numPr>
        <w:ind w:left="420" w:hanging="420"/>
        <w:jc w:val="both"/>
      </w:pPr>
      <w:r>
        <w:rPr>
          <w:rFonts w:cs="ＭＳ 明朝" w:hint="eastAsia"/>
          <w:color w:val="000000"/>
        </w:rPr>
        <w:t>あずきはさっと水で洗う。鍋にあずきを入れて、たっぷり</w:t>
      </w:r>
      <w:r w:rsidRPr="004F580B">
        <w:rPr>
          <w:rFonts w:cs="ＭＳ 明朝" w:hint="eastAsia"/>
          <w:color w:val="000000"/>
        </w:rPr>
        <w:t>の水を注ぎ（分量外）中火で熱し、ひと煮立ちしたらざるにあげて水気を切る。（渋きりという</w:t>
      </w:r>
      <w:r>
        <w:rPr>
          <w:rFonts w:cs="ＭＳ 明朝" w:hint="eastAsia"/>
          <w:color w:val="000000"/>
        </w:rPr>
        <w:t>）</w:t>
      </w:r>
      <w:r w:rsidRPr="004F580B">
        <w:rPr>
          <w:rFonts w:cs="ＭＳ 明朝" w:hint="eastAsia"/>
          <w:color w:val="000000"/>
        </w:rPr>
        <w:t>。</w:t>
      </w:r>
    </w:p>
    <w:p w:rsidR="00604218" w:rsidRPr="00604218" w:rsidRDefault="00604218" w:rsidP="00D7432B">
      <w:pPr>
        <w:widowControl w:val="0"/>
        <w:numPr>
          <w:ilvl w:val="0"/>
          <w:numId w:val="4"/>
        </w:numPr>
        <w:ind w:left="420" w:hanging="420"/>
        <w:jc w:val="both"/>
      </w:pPr>
      <w:r w:rsidRPr="004F580B">
        <w:rPr>
          <w:rFonts w:cs="ＭＳ 明朝" w:hint="eastAsia"/>
          <w:color w:val="000000"/>
        </w:rPr>
        <w:t>ふたたび鍋にあずきを入れて、分量の水を注いで中火で熱し、ひ</w:t>
      </w:r>
      <w:r>
        <w:rPr>
          <w:rFonts w:cs="ＭＳ 明朝" w:hint="eastAsia"/>
          <w:color w:val="000000"/>
        </w:rPr>
        <w:t>と煮立ちしたら弱火にしてやわらかくなるまで20分ほど煮る。</w:t>
      </w:r>
      <w:r w:rsidRPr="00604218">
        <w:rPr>
          <w:rFonts w:cs="ＭＳ 明朝" w:hint="eastAsia"/>
          <w:color w:val="000000"/>
        </w:rPr>
        <w:t>ざるにあげて小豆とゆで汁に分けて、1と1/2カップ・300ｍｌを計量する。</w:t>
      </w:r>
    </w:p>
    <w:p w:rsidR="00604218" w:rsidRPr="00604218" w:rsidRDefault="00604218" w:rsidP="00D7432B">
      <w:pPr>
        <w:widowControl w:val="0"/>
        <w:numPr>
          <w:ilvl w:val="0"/>
          <w:numId w:val="4"/>
        </w:numPr>
        <w:ind w:left="420" w:hanging="420"/>
        <w:jc w:val="both"/>
      </w:pPr>
      <w:r>
        <w:rPr>
          <w:rFonts w:cs="ＭＳ 明朝" w:hint="eastAsia"/>
          <w:color w:val="000000"/>
        </w:rPr>
        <w:t>栗は皮、渋皮をむき、水に5～10分さらす。</w:t>
      </w:r>
    </w:p>
    <w:p w:rsidR="00604218" w:rsidRDefault="00604218" w:rsidP="00D7432B">
      <w:pPr>
        <w:pStyle w:val="aff"/>
        <w:numPr>
          <w:ilvl w:val="0"/>
          <w:numId w:val="4"/>
        </w:numPr>
        <w:ind w:leftChars="0" w:left="420" w:hanging="420"/>
      </w:pPr>
      <w:r>
        <w:rPr>
          <w:rFonts w:hint="eastAsia"/>
        </w:rPr>
        <w:t>もち米、うるち米は</w:t>
      </w:r>
      <w:r w:rsidR="006C16A7">
        <w:rPr>
          <w:rFonts w:hint="eastAsia"/>
        </w:rPr>
        <w:t>一緒に</w:t>
      </w:r>
      <w:r>
        <w:rPr>
          <w:rFonts w:hint="eastAsia"/>
        </w:rPr>
        <w:t>洗ってざるにあげ</w:t>
      </w:r>
      <w:r w:rsidR="006C16A7">
        <w:rPr>
          <w:rFonts w:hint="eastAsia"/>
        </w:rPr>
        <w:t>て、水気を切る。</w:t>
      </w:r>
    </w:p>
    <w:p w:rsidR="00604218" w:rsidRPr="00CB0815" w:rsidRDefault="00604218" w:rsidP="00604218">
      <w:pPr>
        <w:widowControl w:val="0"/>
        <w:jc w:val="both"/>
      </w:pPr>
    </w:p>
    <w:p w:rsidR="00604218" w:rsidRDefault="00604218" w:rsidP="00604218">
      <w:pPr>
        <w:pStyle w:val="2"/>
      </w:pPr>
      <w:r w:rsidRPr="003367F0">
        <w:rPr>
          <w:rFonts w:hint="eastAsia"/>
        </w:rPr>
        <w:t>【作り方】</w:t>
      </w:r>
    </w:p>
    <w:p w:rsidR="00604218" w:rsidRDefault="00604218" w:rsidP="00D7432B">
      <w:pPr>
        <w:pStyle w:val="aff"/>
        <w:numPr>
          <w:ilvl w:val="0"/>
          <w:numId w:val="5"/>
        </w:numPr>
        <w:ind w:leftChars="0"/>
      </w:pPr>
      <w:r>
        <w:rPr>
          <w:rFonts w:cs="ＭＳ 明朝" w:hint="eastAsia"/>
          <w:color w:val="000000"/>
        </w:rPr>
        <w:t>炊飯器の内がまに米</w:t>
      </w:r>
      <w:r w:rsidRPr="00E25085">
        <w:rPr>
          <w:rFonts w:cs="ＭＳ 明朝" w:hint="eastAsia"/>
          <w:color w:val="000000"/>
        </w:rPr>
        <w:t>、</w:t>
      </w:r>
      <w:r>
        <w:rPr>
          <w:rFonts w:ascii="ＭＳ 明朝" w:hAnsi="ＭＳ 明朝" w:cs="ＭＳ 明朝" w:hint="eastAsia"/>
          <w:color w:val="000000"/>
          <w:kern w:val="0"/>
          <w:szCs w:val="21"/>
        </w:rPr>
        <w:t>あずき、栗、</w:t>
      </w:r>
      <w:r>
        <w:rPr>
          <w:rFonts w:hint="eastAsia"/>
        </w:rPr>
        <w:t>炒り黒大豆、</w:t>
      </w:r>
      <w:r>
        <w:rPr>
          <w:rFonts w:hint="eastAsia"/>
        </w:rPr>
        <w:t>A</w:t>
      </w:r>
      <w:r>
        <w:rPr>
          <w:rFonts w:cs="ＭＳ 明朝" w:hint="eastAsia"/>
          <w:color w:val="000000"/>
        </w:rPr>
        <w:t>を入れて</w:t>
      </w:r>
      <w:r>
        <w:rPr>
          <w:rFonts w:hint="eastAsia"/>
        </w:rPr>
        <w:t>軽く混ぜ合わせ、スィッチを押して炊き上げる。</w:t>
      </w:r>
    </w:p>
    <w:p w:rsidR="00604218" w:rsidRDefault="00604218" w:rsidP="00D7432B">
      <w:pPr>
        <w:pStyle w:val="aff"/>
        <w:numPr>
          <w:ilvl w:val="0"/>
          <w:numId w:val="5"/>
        </w:numPr>
        <w:ind w:leftChars="0"/>
      </w:pPr>
      <w:r>
        <w:rPr>
          <w:rFonts w:hint="eastAsia"/>
        </w:rPr>
        <w:t>炊き上がったらさっくりと混ぜ合わせ、ごま塩をふる。</w:t>
      </w:r>
    </w:p>
    <w:p w:rsidR="00FD08DD" w:rsidRDefault="00FD08DD" w:rsidP="00FD08DD">
      <w:pPr>
        <w:rPr>
          <w:b/>
        </w:rPr>
      </w:pPr>
    </w:p>
    <w:p w:rsidR="00261DE0" w:rsidRPr="005961D3" w:rsidRDefault="00261DE0" w:rsidP="005961D3">
      <w:pPr>
        <w:pStyle w:val="2"/>
      </w:pPr>
      <w:r w:rsidRPr="005961D3">
        <w:rPr>
          <w:rFonts w:hint="eastAsia"/>
        </w:rPr>
        <w:t>【料理の背景】</w:t>
      </w:r>
    </w:p>
    <w:p w:rsidR="00493DE8" w:rsidRPr="00360A45" w:rsidRDefault="005961D3" w:rsidP="00360A45">
      <w:r w:rsidRPr="00360A45">
        <w:rPr>
          <w:rFonts w:hint="eastAsia"/>
          <w:shd w:val="clear" w:color="auto" w:fill="FFFFFF"/>
        </w:rPr>
        <w:t>奈良茶飯</w:t>
      </w:r>
      <w:r w:rsidR="00360A45" w:rsidRPr="00360A45">
        <w:rPr>
          <w:rFonts w:hint="eastAsia"/>
          <w:shd w:val="clear" w:color="auto" w:fill="FFFFFF"/>
        </w:rPr>
        <w:t>とはもともと奈良の東大寺や興福寺の僧たちが食べていたと言われ、</w:t>
      </w:r>
      <w:r w:rsidRPr="00360A45">
        <w:rPr>
          <w:rFonts w:hint="eastAsia"/>
          <w:shd w:val="clear" w:color="auto" w:fill="FFFFFF"/>
        </w:rPr>
        <w:t>江戸</w:t>
      </w:r>
      <w:r w:rsidR="00390B17">
        <w:rPr>
          <w:rFonts w:hint="eastAsia"/>
          <w:shd w:val="clear" w:color="auto" w:fill="FFFFFF"/>
        </w:rPr>
        <w:t>時代に様々なスタイルに発展した</w:t>
      </w:r>
      <w:r w:rsidR="00360A45" w:rsidRPr="00360A45">
        <w:rPr>
          <w:rFonts w:hint="eastAsia"/>
          <w:shd w:val="clear" w:color="auto" w:fill="FFFFFF"/>
        </w:rPr>
        <w:t>。</w:t>
      </w:r>
      <w:r w:rsidR="00360A45" w:rsidRPr="00360A45">
        <w:rPr>
          <w:rFonts w:ascii="Arial" w:hAnsi="Arial" w:cs="Arial"/>
          <w:shd w:val="clear" w:color="auto" w:fill="FFFFFF"/>
        </w:rPr>
        <w:t>茶を袋に入れて小豆とともに煎じ、更に大豆と米を炒った物を混ぜて塩で味付けして炊いた飯を指すと記され</w:t>
      </w:r>
      <w:r w:rsidR="00360A45" w:rsidRPr="00360A45">
        <w:rPr>
          <w:rFonts w:ascii="Arial" w:hAnsi="Arial" w:cs="Arial" w:hint="eastAsia"/>
          <w:shd w:val="clear" w:color="auto" w:fill="FFFFFF"/>
        </w:rPr>
        <w:t>ているが</w:t>
      </w:r>
      <w:r w:rsidR="00360A45" w:rsidRPr="00360A45">
        <w:rPr>
          <w:rFonts w:ascii="Arial" w:hAnsi="Arial" w:cs="Arial"/>
          <w:shd w:val="clear" w:color="auto" w:fill="FFFFFF"/>
        </w:rPr>
        <w:t>、</w:t>
      </w:r>
      <w:r w:rsidR="00360A45" w:rsidRPr="00360A45">
        <w:rPr>
          <w:rFonts w:ascii="Arial" w:hAnsi="Arial" w:cs="Arial" w:hint="eastAsia"/>
          <w:shd w:val="clear" w:color="auto" w:fill="FFFFFF"/>
        </w:rPr>
        <w:t>栗やくわいなどを</w:t>
      </w:r>
      <w:r w:rsidR="00360A45" w:rsidRPr="00360A45">
        <w:rPr>
          <w:rFonts w:ascii="Arial" w:hAnsi="Arial" w:cs="Arial"/>
          <w:shd w:val="clear" w:color="auto" w:fill="FFFFFF"/>
        </w:rPr>
        <w:t>混ぜた</w:t>
      </w:r>
      <w:r w:rsidR="00360A45" w:rsidRPr="00360A45">
        <w:rPr>
          <w:rFonts w:ascii="Arial" w:hAnsi="Arial" w:cs="Arial" w:hint="eastAsia"/>
          <w:shd w:val="clear" w:color="auto" w:fill="FFFFFF"/>
        </w:rPr>
        <w:t>ものも残っており、</w:t>
      </w:r>
      <w:r w:rsidR="00360A45" w:rsidRPr="00360A45">
        <w:rPr>
          <w:rFonts w:ascii="Arial" w:hAnsi="Arial" w:cs="Arial"/>
          <w:color w:val="222222"/>
          <w:shd w:val="clear" w:color="auto" w:fill="FFFFFF"/>
        </w:rPr>
        <w:t>日本各地に伝えられて</w:t>
      </w:r>
      <w:r w:rsidR="00360A45" w:rsidRPr="00360A45">
        <w:rPr>
          <w:rFonts w:ascii="Arial" w:hAnsi="Arial" w:cs="Arial" w:hint="eastAsia"/>
          <w:color w:val="222222"/>
          <w:shd w:val="clear" w:color="auto" w:fill="FFFFFF"/>
        </w:rPr>
        <w:t>いる。</w:t>
      </w:r>
      <w:r w:rsidRPr="00360A45">
        <w:rPr>
          <w:rFonts w:hint="eastAsia"/>
          <w:color w:val="333333"/>
          <w:shd w:val="clear" w:color="auto" w:fill="FFFFFF"/>
        </w:rPr>
        <w:t>江戸時代に旧山陽道の宿場町として栄えた矢掛</w:t>
      </w:r>
      <w:r w:rsidR="00360A45">
        <w:rPr>
          <w:rFonts w:hint="eastAsia"/>
          <w:color w:val="333333"/>
          <w:shd w:val="clear" w:color="auto" w:fill="FFFFFF"/>
        </w:rPr>
        <w:t>には、</w:t>
      </w:r>
      <w:r w:rsidRPr="00360A45">
        <w:rPr>
          <w:rFonts w:hint="eastAsia"/>
          <w:color w:val="333333"/>
          <w:shd w:val="clear" w:color="auto" w:fill="FFFFFF"/>
        </w:rPr>
        <w:t>参勤交代で往来する大名が宿泊し</w:t>
      </w:r>
      <w:r w:rsidR="00360A45">
        <w:rPr>
          <w:rFonts w:hint="eastAsia"/>
          <w:color w:val="333333"/>
          <w:shd w:val="clear" w:color="auto" w:fill="FFFFFF"/>
        </w:rPr>
        <w:t>たため、奈良茶飯が伝えられたと</w:t>
      </w:r>
      <w:r w:rsidR="00604218">
        <w:rPr>
          <w:rFonts w:hint="eastAsia"/>
          <w:color w:val="333333"/>
          <w:shd w:val="clear" w:color="auto" w:fill="FFFFFF"/>
        </w:rPr>
        <w:t>される</w:t>
      </w:r>
      <w:r w:rsidR="00360A45">
        <w:rPr>
          <w:rFonts w:hint="eastAsia"/>
          <w:color w:val="333333"/>
          <w:shd w:val="clear" w:color="auto" w:fill="FFFFFF"/>
        </w:rPr>
        <w:t>。</w:t>
      </w:r>
    </w:p>
    <w:p w:rsidR="00336166" w:rsidRDefault="00336166" w:rsidP="005961D3"/>
    <w:p w:rsidR="00336166" w:rsidRDefault="00390B17" w:rsidP="00493DE8">
      <w:pPr>
        <w:pStyle w:val="aff"/>
        <w:ind w:leftChars="0" w:left="0"/>
        <w:rPr>
          <w:rFonts w:ascii="ＭＳ 明朝" w:hAnsi="ＭＳ 明朝"/>
          <w:szCs w:val="21"/>
        </w:rPr>
      </w:pPr>
      <w:r>
        <w:rPr>
          <w:rFonts w:ascii="ＭＳ 明朝" w:hAnsi="ＭＳ 明朝"/>
          <w:noProof/>
          <w:szCs w:val="21"/>
        </w:rPr>
        <w:drawing>
          <wp:anchor distT="0" distB="0" distL="114300" distR="114300" simplePos="0" relativeHeight="251658240" behindDoc="0" locked="0" layoutInCell="1" allowOverlap="1">
            <wp:simplePos x="1076325" y="857250"/>
            <wp:positionH relativeFrom="margin">
              <wp:align>left</wp:align>
            </wp:positionH>
            <wp:positionV relativeFrom="margin">
              <wp:align>bottom</wp:align>
            </wp:positionV>
            <wp:extent cx="2880000" cy="288000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9-08-19-31-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anchor>
        </w:drawing>
      </w:r>
    </w:p>
    <w:p w:rsidR="00336166" w:rsidRDefault="00336166" w:rsidP="00493DE8">
      <w:pPr>
        <w:pStyle w:val="aff"/>
        <w:ind w:leftChars="0" w:left="0"/>
        <w:rPr>
          <w:rFonts w:ascii="ＭＳ 明朝" w:hAnsi="ＭＳ 明朝"/>
          <w:szCs w:val="21"/>
        </w:rPr>
      </w:pPr>
    </w:p>
    <w:p w:rsidR="00336166" w:rsidRDefault="00336166" w:rsidP="00493DE8">
      <w:pPr>
        <w:pStyle w:val="aff"/>
        <w:ind w:leftChars="0" w:left="0"/>
        <w:rPr>
          <w:rFonts w:ascii="ＭＳ 明朝" w:hAnsi="ＭＳ 明朝"/>
          <w:szCs w:val="21"/>
        </w:rPr>
      </w:pPr>
    </w:p>
    <w:p w:rsidR="00336166" w:rsidRDefault="00336166" w:rsidP="00493DE8">
      <w:pPr>
        <w:pStyle w:val="aff"/>
        <w:ind w:leftChars="0" w:left="0"/>
        <w:rPr>
          <w:rFonts w:ascii="ＭＳ 明朝" w:hAnsi="ＭＳ 明朝"/>
          <w:szCs w:val="21"/>
        </w:rPr>
      </w:pPr>
    </w:p>
    <w:p w:rsidR="00336166" w:rsidRDefault="00336166" w:rsidP="00493DE8">
      <w:pPr>
        <w:pStyle w:val="aff"/>
        <w:ind w:leftChars="0" w:left="0"/>
        <w:rPr>
          <w:rFonts w:ascii="ＭＳ 明朝" w:hAnsi="ＭＳ 明朝"/>
          <w:szCs w:val="21"/>
        </w:rPr>
      </w:pPr>
    </w:p>
    <w:p w:rsidR="00336166" w:rsidRDefault="00336166" w:rsidP="00493DE8">
      <w:pPr>
        <w:pStyle w:val="aff"/>
        <w:ind w:leftChars="0" w:left="0"/>
        <w:rPr>
          <w:rFonts w:ascii="ＭＳ 明朝" w:hAnsi="ＭＳ 明朝"/>
          <w:szCs w:val="21"/>
        </w:rPr>
      </w:pPr>
    </w:p>
    <w:p w:rsidR="00336166" w:rsidRDefault="00336166" w:rsidP="00493DE8">
      <w:pPr>
        <w:pStyle w:val="aff"/>
        <w:ind w:leftChars="0" w:left="0"/>
        <w:rPr>
          <w:rFonts w:ascii="ＭＳ 明朝" w:hAnsi="ＭＳ 明朝"/>
          <w:szCs w:val="21"/>
        </w:rPr>
      </w:pPr>
    </w:p>
    <w:p w:rsidR="00336166" w:rsidRDefault="00336166" w:rsidP="00493DE8">
      <w:pPr>
        <w:pStyle w:val="aff"/>
        <w:ind w:leftChars="0" w:left="0"/>
        <w:rPr>
          <w:rFonts w:ascii="ＭＳ 明朝" w:hAnsi="ＭＳ 明朝"/>
          <w:szCs w:val="21"/>
        </w:rPr>
      </w:pPr>
    </w:p>
    <w:p w:rsidR="00336166" w:rsidRDefault="00336166" w:rsidP="00493DE8">
      <w:pPr>
        <w:pStyle w:val="aff"/>
        <w:ind w:leftChars="0" w:left="0"/>
        <w:rPr>
          <w:rFonts w:ascii="ＭＳ 明朝" w:hAnsi="ＭＳ 明朝"/>
          <w:szCs w:val="21"/>
        </w:rPr>
      </w:pPr>
    </w:p>
    <w:p w:rsidR="00336166" w:rsidRDefault="00336166" w:rsidP="00493DE8">
      <w:pPr>
        <w:pStyle w:val="aff"/>
        <w:ind w:leftChars="0" w:left="0"/>
        <w:rPr>
          <w:rFonts w:ascii="ＭＳ 明朝" w:hAnsi="ＭＳ 明朝"/>
          <w:szCs w:val="21"/>
        </w:rPr>
      </w:pPr>
    </w:p>
    <w:p w:rsidR="00336166" w:rsidRPr="00D476AA" w:rsidRDefault="00D476AA" w:rsidP="00493DE8">
      <w:pPr>
        <w:pStyle w:val="aff"/>
        <w:ind w:leftChars="0" w:left="0"/>
        <w:rPr>
          <w:rFonts w:ascii="ＭＳ 明朝" w:hAnsi="ＭＳ 明朝"/>
          <w:sz w:val="18"/>
          <w:szCs w:val="18"/>
        </w:rPr>
      </w:pPr>
      <w:r w:rsidRPr="00D476AA">
        <w:rPr>
          <w:rFonts w:ascii="ＭＳ 明朝" w:hAnsi="ＭＳ 明朝" w:hint="eastAsia"/>
          <w:sz w:val="18"/>
          <w:szCs w:val="18"/>
        </w:rPr>
        <w:t>©2018備を美味しく食べよう倶楽部</w:t>
      </w:r>
    </w:p>
    <w:p w:rsidR="00D476AA" w:rsidRPr="00D476AA" w:rsidRDefault="00D476AA" w:rsidP="00493DE8">
      <w:pPr>
        <w:pStyle w:val="aff"/>
        <w:ind w:leftChars="0" w:left="0"/>
        <w:rPr>
          <w:rFonts w:ascii="ＭＳ 明朝" w:hAnsi="ＭＳ 明朝" w:hint="eastAsia"/>
          <w:sz w:val="18"/>
          <w:szCs w:val="18"/>
        </w:rPr>
      </w:pPr>
      <w:r w:rsidRPr="00D476AA">
        <w:rPr>
          <w:rFonts w:ascii="Segoe UI" w:hAnsi="Segoe UI" w:cs="Segoe UI"/>
          <w:color w:val="000000"/>
          <w:sz w:val="18"/>
          <w:szCs w:val="18"/>
          <w:shd w:val="clear" w:color="auto" w:fill="E5E4E4"/>
        </w:rPr>
        <w:t>本レシピのコピー、スキャン、デジタル化等の無断複製は、著作権法で禁じられています。</w:t>
      </w:r>
    </w:p>
    <w:p w:rsidR="00604218" w:rsidRDefault="00604218" w:rsidP="00604218">
      <w:pPr>
        <w:pStyle w:val="a2"/>
      </w:pPr>
    </w:p>
    <w:p w:rsidR="00390B17" w:rsidRDefault="00390B17" w:rsidP="00604218">
      <w:pPr>
        <w:pStyle w:val="a2"/>
      </w:pPr>
    </w:p>
    <w:p w:rsidR="00D476AA" w:rsidRDefault="00D476AA" w:rsidP="00604218">
      <w:pPr>
        <w:pStyle w:val="a2"/>
        <w:rPr>
          <w:rFonts w:hint="eastAsia"/>
        </w:rPr>
      </w:pPr>
    </w:p>
    <w:p w:rsidR="00604218" w:rsidRDefault="00604218" w:rsidP="00604218">
      <w:pPr>
        <w:pStyle w:val="11"/>
        <w:rPr>
          <w:rStyle w:val="af8"/>
          <w:shd w:val="pct15" w:color="auto" w:fill="FFFFFF"/>
        </w:rPr>
      </w:pPr>
      <w:r>
        <w:rPr>
          <w:rStyle w:val="af8"/>
          <w:rFonts w:hint="eastAsia"/>
          <w:b w:val="0"/>
          <w:bCs w:val="0"/>
        </w:rPr>
        <w:lastRenderedPageBreak/>
        <w:t>むかごの五目おこわ</w:t>
      </w:r>
    </w:p>
    <w:p w:rsidR="00604218" w:rsidRDefault="00604218" w:rsidP="00604218">
      <w:pPr>
        <w:pStyle w:val="a2"/>
      </w:pPr>
    </w:p>
    <w:p w:rsidR="00604218" w:rsidRPr="00261DE0" w:rsidRDefault="00604218" w:rsidP="00604218">
      <w:pPr>
        <w:pStyle w:val="aff0"/>
      </w:pPr>
      <w:r w:rsidRPr="00261DE0">
        <w:rPr>
          <w:rFonts w:hint="eastAsia"/>
        </w:rPr>
        <w:t>【材料】（</w:t>
      </w:r>
      <w:r>
        <w:rPr>
          <w:rFonts w:hint="eastAsia"/>
        </w:rPr>
        <w:t>4</w:t>
      </w:r>
      <w:r w:rsidRPr="00261DE0">
        <w:rPr>
          <w:rFonts w:hint="eastAsia"/>
        </w:rPr>
        <w:t>人分）</w:t>
      </w:r>
    </w:p>
    <w:p w:rsidR="00604218" w:rsidRDefault="00604218" w:rsidP="00604218">
      <w:pPr>
        <w:rPr>
          <w:rFonts w:ascii="ＭＳ Ｐゴシック" w:eastAsia="ＭＳ Ｐゴシック" w:hAnsi="ＭＳ Ｐゴシック"/>
        </w:rPr>
      </w:pPr>
      <w:r>
        <w:rPr>
          <w:rFonts w:ascii="ＭＳ Ｐゴシック" w:eastAsia="ＭＳ Ｐゴシック" w:hAnsi="ＭＳ Ｐゴシック" w:hint="eastAsia"/>
        </w:rPr>
        <w:t>＊米</w:t>
      </w:r>
    </w:p>
    <w:p w:rsidR="00604218" w:rsidRDefault="00604218" w:rsidP="00604218">
      <w:r>
        <w:rPr>
          <w:rFonts w:ascii="ＭＳ Ｐゴシック" w:eastAsia="ＭＳ Ｐゴシック" w:hAnsi="ＭＳ Ｐゴシック" w:hint="eastAsia"/>
        </w:rPr>
        <w:t>┏</w:t>
      </w:r>
      <w:r>
        <w:rPr>
          <w:rFonts w:hint="eastAsia"/>
        </w:rPr>
        <w:t>もち米　　　　　　　　　　1と1/2カップ・240ｇ</w:t>
      </w:r>
    </w:p>
    <w:p w:rsidR="00604218" w:rsidRDefault="00604218" w:rsidP="00604218">
      <w:r>
        <w:rPr>
          <w:rFonts w:hint="eastAsia"/>
        </w:rPr>
        <w:t>┗うるち米　　　　　　　　　1カップ・160ｇ</w:t>
      </w:r>
    </w:p>
    <w:p w:rsidR="00604218" w:rsidRDefault="00604218" w:rsidP="00604218">
      <w:r>
        <w:rPr>
          <w:rFonts w:hint="eastAsia"/>
        </w:rPr>
        <w:t xml:space="preserve">むかご　　　　　　　　　　　</w:t>
      </w:r>
      <w:r w:rsidR="006C16A7">
        <w:rPr>
          <w:rFonts w:hint="eastAsia"/>
        </w:rPr>
        <w:t>8</w:t>
      </w:r>
      <w:r>
        <w:rPr>
          <w:rFonts w:hint="eastAsia"/>
        </w:rPr>
        <w:t>0ｇ</w:t>
      </w:r>
    </w:p>
    <w:p w:rsidR="00604218" w:rsidRDefault="00604218" w:rsidP="00604218">
      <w:r>
        <w:rPr>
          <w:rFonts w:hint="eastAsia"/>
        </w:rPr>
        <w:t>にんじん　　　　　　　　　　1/4本・40ｇ</w:t>
      </w:r>
    </w:p>
    <w:p w:rsidR="006C16A7" w:rsidRDefault="006C16A7" w:rsidP="006C16A7">
      <w:r>
        <w:rPr>
          <w:rFonts w:hint="eastAsia"/>
        </w:rPr>
        <w:t>油揚げ　　　　　　　　　　　1/2枚・15ｇ</w:t>
      </w:r>
    </w:p>
    <w:p w:rsidR="00604218" w:rsidRDefault="00604218" w:rsidP="00604218">
      <w:r>
        <w:rPr>
          <w:rFonts w:hint="eastAsia"/>
        </w:rPr>
        <w:t>ごぼう　　　　　　　　　　　1/4本・50ｇ</w:t>
      </w:r>
    </w:p>
    <w:p w:rsidR="006C16A7" w:rsidRDefault="006C16A7" w:rsidP="006C16A7">
      <w:pPr>
        <w:ind w:left="210" w:hanging="210"/>
      </w:pPr>
      <w:r>
        <w:rPr>
          <w:rFonts w:hint="eastAsia"/>
        </w:rPr>
        <w:t>れんこん　　　　　　　　　　1/4節・50ｇ</w:t>
      </w:r>
    </w:p>
    <w:p w:rsidR="006C16A7" w:rsidRPr="00C263D2" w:rsidRDefault="006C16A7" w:rsidP="006C16A7">
      <w:pPr>
        <w:ind w:left="210" w:hanging="210"/>
      </w:pPr>
      <w:r>
        <w:rPr>
          <w:rFonts w:hint="eastAsia"/>
        </w:rPr>
        <w:t>＊Ａ</w:t>
      </w:r>
    </w:p>
    <w:p w:rsidR="006C16A7" w:rsidRDefault="006C16A7" w:rsidP="006C16A7">
      <w:pPr>
        <w:ind w:left="210" w:hanging="210"/>
      </w:pPr>
      <w:r w:rsidRPr="00C263D2">
        <w:rPr>
          <w:rFonts w:hint="eastAsia"/>
        </w:rPr>
        <w:t>┏</w:t>
      </w:r>
      <w:r>
        <w:rPr>
          <w:rFonts w:hint="eastAsia"/>
        </w:rPr>
        <w:t>だし　　　　　　　　　　　2と1/4カップ・450ｍｌ</w:t>
      </w:r>
    </w:p>
    <w:p w:rsidR="006C16A7" w:rsidRPr="00C263D2" w:rsidRDefault="006C16A7" w:rsidP="006C16A7">
      <w:pPr>
        <w:ind w:leftChars="100" w:left="210"/>
      </w:pPr>
      <w:r>
        <w:rPr>
          <w:rFonts w:hint="eastAsia"/>
        </w:rPr>
        <w:t>薄口</w:t>
      </w:r>
      <w:r w:rsidRPr="00C263D2">
        <w:rPr>
          <w:rFonts w:hint="eastAsia"/>
        </w:rPr>
        <w:t xml:space="preserve">しょうゆ　　　　</w:t>
      </w:r>
      <w:r>
        <w:rPr>
          <w:rFonts w:hint="eastAsia"/>
        </w:rPr>
        <w:t xml:space="preserve">　　　</w:t>
      </w:r>
      <w:r w:rsidRPr="00C263D2">
        <w:rPr>
          <w:rFonts w:hint="eastAsia"/>
        </w:rPr>
        <w:t>大さじ</w:t>
      </w:r>
      <w:r>
        <w:rPr>
          <w:rFonts w:hint="eastAsia"/>
        </w:rPr>
        <w:t>2</w:t>
      </w:r>
    </w:p>
    <w:p w:rsidR="006C16A7" w:rsidRPr="008E0740" w:rsidRDefault="006C16A7" w:rsidP="006C16A7">
      <w:pPr>
        <w:ind w:left="210" w:hanging="210"/>
      </w:pPr>
      <w:r w:rsidRPr="00C263D2">
        <w:rPr>
          <w:rFonts w:hint="eastAsia"/>
        </w:rPr>
        <w:t xml:space="preserve">┗酒　　　　　　　　　</w:t>
      </w:r>
      <w:r>
        <w:rPr>
          <w:rFonts w:hint="eastAsia"/>
        </w:rPr>
        <w:t xml:space="preserve">　　　</w:t>
      </w:r>
      <w:r w:rsidRPr="00C263D2">
        <w:rPr>
          <w:rFonts w:hint="eastAsia"/>
        </w:rPr>
        <w:t>大さじ2</w:t>
      </w:r>
    </w:p>
    <w:p w:rsidR="00604218" w:rsidRPr="00604218" w:rsidRDefault="00604218" w:rsidP="00604218"/>
    <w:p w:rsidR="00604218" w:rsidRPr="00E45BB1" w:rsidRDefault="00604218" w:rsidP="00604218">
      <w:pPr>
        <w:pStyle w:val="aff0"/>
      </w:pPr>
      <w:r>
        <w:rPr>
          <w:rFonts w:hint="eastAsia"/>
        </w:rPr>
        <w:t>【下準備</w:t>
      </w:r>
      <w:r w:rsidRPr="003367F0">
        <w:rPr>
          <w:rFonts w:hint="eastAsia"/>
        </w:rPr>
        <w:t>】</w:t>
      </w:r>
    </w:p>
    <w:p w:rsidR="006C16A7" w:rsidRDefault="00604218" w:rsidP="00D7432B">
      <w:pPr>
        <w:pStyle w:val="aff"/>
        <w:numPr>
          <w:ilvl w:val="0"/>
          <w:numId w:val="7"/>
        </w:numPr>
        <w:ind w:leftChars="0"/>
      </w:pPr>
      <w:r>
        <w:rPr>
          <w:rFonts w:hint="eastAsia"/>
        </w:rPr>
        <w:t>もち米、うるち米は</w:t>
      </w:r>
      <w:r w:rsidR="006C16A7">
        <w:rPr>
          <w:rFonts w:hint="eastAsia"/>
        </w:rPr>
        <w:t>一緒に</w:t>
      </w:r>
      <w:r>
        <w:rPr>
          <w:rFonts w:hint="eastAsia"/>
        </w:rPr>
        <w:t>洗ってざるにあげ</w:t>
      </w:r>
      <w:r w:rsidR="006C16A7">
        <w:rPr>
          <w:rFonts w:hint="eastAsia"/>
        </w:rPr>
        <w:t>て、水気を切る。</w:t>
      </w:r>
    </w:p>
    <w:p w:rsidR="006C16A7" w:rsidRDefault="006C16A7" w:rsidP="00D7432B">
      <w:pPr>
        <w:pStyle w:val="aff"/>
        <w:numPr>
          <w:ilvl w:val="0"/>
          <w:numId w:val="7"/>
        </w:numPr>
        <w:ind w:leftChars="0"/>
      </w:pPr>
      <w:r>
        <w:rPr>
          <w:rFonts w:hint="eastAsia"/>
        </w:rPr>
        <w:t>にんじん、油揚げは太めの千切りにする。</w:t>
      </w:r>
    </w:p>
    <w:p w:rsidR="006C16A7" w:rsidRDefault="006C16A7" w:rsidP="00D7432B">
      <w:pPr>
        <w:pStyle w:val="aff"/>
        <w:numPr>
          <w:ilvl w:val="0"/>
          <w:numId w:val="7"/>
        </w:numPr>
        <w:ind w:leftChars="0"/>
      </w:pPr>
      <w:r>
        <w:rPr>
          <w:rFonts w:hint="eastAsia"/>
        </w:rPr>
        <w:t>ごぼうは包丁の背で皮をこそげとってささがきにして、水に</w:t>
      </w:r>
      <w:r>
        <w:rPr>
          <w:rFonts w:hint="eastAsia"/>
        </w:rPr>
        <w:t>5</w:t>
      </w:r>
      <w:r>
        <w:rPr>
          <w:rFonts w:hint="eastAsia"/>
        </w:rPr>
        <w:t>分さらす。</w:t>
      </w:r>
    </w:p>
    <w:p w:rsidR="006C16A7" w:rsidRDefault="006C16A7" w:rsidP="00D7432B">
      <w:pPr>
        <w:pStyle w:val="aff"/>
        <w:numPr>
          <w:ilvl w:val="0"/>
          <w:numId w:val="7"/>
        </w:numPr>
        <w:ind w:leftChars="0"/>
      </w:pPr>
      <w:r>
        <w:rPr>
          <w:rFonts w:hint="eastAsia"/>
        </w:rPr>
        <w:t>れんこんは皮をむいて、縦</w:t>
      </w:r>
      <w:r>
        <w:rPr>
          <w:rFonts w:hint="eastAsia"/>
        </w:rPr>
        <w:t>4</w:t>
      </w:r>
      <w:r>
        <w:rPr>
          <w:rFonts w:hint="eastAsia"/>
        </w:rPr>
        <w:t>等分に切り、薄切りにして、水に</w:t>
      </w:r>
      <w:r>
        <w:rPr>
          <w:rFonts w:hint="eastAsia"/>
        </w:rPr>
        <w:t>5</w:t>
      </w:r>
      <w:r>
        <w:rPr>
          <w:rFonts w:hint="eastAsia"/>
        </w:rPr>
        <w:t>分さらす。</w:t>
      </w:r>
    </w:p>
    <w:p w:rsidR="00604218" w:rsidRPr="00CB0815" w:rsidRDefault="00604218" w:rsidP="00604218">
      <w:pPr>
        <w:widowControl w:val="0"/>
        <w:jc w:val="both"/>
      </w:pPr>
    </w:p>
    <w:p w:rsidR="00604218" w:rsidRDefault="00604218" w:rsidP="00604218">
      <w:pPr>
        <w:pStyle w:val="2"/>
      </w:pPr>
      <w:r w:rsidRPr="003367F0">
        <w:rPr>
          <w:rFonts w:hint="eastAsia"/>
        </w:rPr>
        <w:t>【作り方】</w:t>
      </w:r>
    </w:p>
    <w:p w:rsidR="006C16A7" w:rsidRDefault="00604218" w:rsidP="00D7432B">
      <w:pPr>
        <w:pStyle w:val="aff"/>
        <w:numPr>
          <w:ilvl w:val="0"/>
          <w:numId w:val="6"/>
        </w:numPr>
        <w:ind w:leftChars="0"/>
      </w:pPr>
      <w:r w:rsidRPr="006C16A7">
        <w:rPr>
          <w:rFonts w:cs="ＭＳ 明朝" w:hint="eastAsia"/>
          <w:color w:val="000000"/>
        </w:rPr>
        <w:t>炊飯器の内がまに米、</w:t>
      </w:r>
      <w:r w:rsidR="006C16A7" w:rsidRPr="006C16A7">
        <w:rPr>
          <w:rFonts w:cs="ＭＳ 明朝" w:hint="eastAsia"/>
          <w:color w:val="000000"/>
        </w:rPr>
        <w:t>むかご、にんじん、油揚げ、ごぼう、れんこん</w:t>
      </w:r>
      <w:r w:rsidR="006C16A7" w:rsidRPr="006C16A7">
        <w:rPr>
          <w:rFonts w:ascii="ＭＳ 明朝" w:hAnsi="ＭＳ 明朝" w:cs="ＭＳ 明朝" w:hint="eastAsia"/>
          <w:color w:val="000000"/>
          <w:kern w:val="0"/>
          <w:szCs w:val="21"/>
        </w:rPr>
        <w:t>、</w:t>
      </w:r>
      <w:r>
        <w:rPr>
          <w:rFonts w:hint="eastAsia"/>
        </w:rPr>
        <w:t>A</w:t>
      </w:r>
      <w:r w:rsidRPr="006C16A7">
        <w:rPr>
          <w:rFonts w:cs="ＭＳ 明朝" w:hint="eastAsia"/>
          <w:color w:val="000000"/>
        </w:rPr>
        <w:t>を入れて</w:t>
      </w:r>
      <w:r>
        <w:rPr>
          <w:rFonts w:hint="eastAsia"/>
        </w:rPr>
        <w:t>軽く混ぜ合わせ、スィッチを押して炊き上げる。</w:t>
      </w:r>
    </w:p>
    <w:p w:rsidR="00604218" w:rsidRDefault="006C16A7" w:rsidP="00D7432B">
      <w:pPr>
        <w:pStyle w:val="aff"/>
        <w:numPr>
          <w:ilvl w:val="0"/>
          <w:numId w:val="6"/>
        </w:numPr>
        <w:ind w:leftChars="0"/>
      </w:pPr>
      <w:r>
        <w:rPr>
          <w:rFonts w:hint="eastAsia"/>
        </w:rPr>
        <w:t>炊き上がったらさっくりと混ぜ合わせ</w:t>
      </w:r>
      <w:r w:rsidR="00604218">
        <w:rPr>
          <w:rFonts w:hint="eastAsia"/>
        </w:rPr>
        <w:t>る。</w:t>
      </w:r>
    </w:p>
    <w:p w:rsidR="00604218" w:rsidRDefault="00604218" w:rsidP="00604218">
      <w:pPr>
        <w:rPr>
          <w:b/>
        </w:rPr>
      </w:pPr>
    </w:p>
    <w:p w:rsidR="00604218" w:rsidRPr="005961D3" w:rsidRDefault="00604218" w:rsidP="00604218">
      <w:pPr>
        <w:pStyle w:val="2"/>
      </w:pPr>
      <w:r w:rsidRPr="005961D3">
        <w:rPr>
          <w:rFonts w:hint="eastAsia"/>
        </w:rPr>
        <w:t>【料理の背景】</w:t>
      </w:r>
    </w:p>
    <w:p w:rsidR="006C16A7" w:rsidRPr="006C16A7" w:rsidRDefault="006C16A7" w:rsidP="006C16A7">
      <w:r w:rsidRPr="006C16A7">
        <w:rPr>
          <w:bCs/>
        </w:rPr>
        <w:t>おこわ</w:t>
      </w:r>
      <w:r w:rsidRPr="006C16A7">
        <w:t>（御強）は</w:t>
      </w:r>
      <w:hyperlink r:id="rId8" w:tooltip="もち米" w:history="1">
        <w:r w:rsidRPr="006C16A7">
          <w:t>もち米</w:t>
        </w:r>
      </w:hyperlink>
      <w:r w:rsidRPr="006C16A7">
        <w:t>を蒸した</w:t>
      </w:r>
      <w:hyperlink r:id="rId9" w:tooltip="飯" w:history="1">
        <w:r w:rsidRPr="006C16A7">
          <w:t>飯</w:t>
        </w:r>
      </w:hyperlink>
      <w:r>
        <w:rPr>
          <w:rFonts w:hint="eastAsia"/>
        </w:rPr>
        <w:t>のこと</w:t>
      </w:r>
      <w:r>
        <w:t>。</w:t>
      </w:r>
      <w:r>
        <w:rPr>
          <w:rFonts w:hint="eastAsia"/>
        </w:rPr>
        <w:t>もともとは</w:t>
      </w:r>
      <w:r w:rsidRPr="006C16A7">
        <w:rPr>
          <w:bCs/>
        </w:rPr>
        <w:t>強飯</w:t>
      </w:r>
      <w:r w:rsidRPr="006C16A7">
        <w:t>（こわめし）をあらわ</w:t>
      </w:r>
      <w:r w:rsidR="008A5517">
        <w:rPr>
          <w:rFonts w:hint="eastAsia"/>
        </w:rPr>
        <w:t>し、</w:t>
      </w:r>
      <w:r w:rsidRPr="006C16A7">
        <w:t>こわい（堅い）飯の意で、</w:t>
      </w:r>
      <w:hyperlink r:id="rId10" w:tooltip="うるち米" w:history="1">
        <w:r w:rsidRPr="006C16A7">
          <w:t>うるち米</w:t>
        </w:r>
      </w:hyperlink>
      <w:r w:rsidRPr="006C16A7">
        <w:t>の飯に比べ、独特のもちもちとした食感と甘味がある。</w:t>
      </w:r>
    </w:p>
    <w:p w:rsidR="008A5517" w:rsidRDefault="006C16A7" w:rsidP="006C16A7">
      <w:r w:rsidRPr="006C16A7">
        <w:t>古くは</w:t>
      </w:r>
      <w:r w:rsidR="008A5517">
        <w:t>もち</w:t>
      </w:r>
      <w:r w:rsidR="008A5517" w:rsidRPr="006C16A7">
        <w:t>米</w:t>
      </w:r>
      <w:r w:rsidR="008A5517">
        <w:t>でもうるち</w:t>
      </w:r>
      <w:r w:rsidR="008A5517">
        <w:rPr>
          <w:rFonts w:hint="eastAsia"/>
        </w:rPr>
        <w:t>米</w:t>
      </w:r>
      <w:r w:rsidRPr="006C16A7">
        <w:t>でも、蒸したものを強飯</w:t>
      </w:r>
      <w:r w:rsidR="008A5517">
        <w:rPr>
          <w:rFonts w:hint="eastAsia"/>
        </w:rPr>
        <w:t>（こわめし）</w:t>
      </w:r>
      <w:r w:rsidRPr="006C16A7">
        <w:t>と言った。</w:t>
      </w:r>
    </w:p>
    <w:p w:rsidR="006C16A7" w:rsidRPr="006C16A7" w:rsidRDefault="006C16A7" w:rsidP="006C16A7">
      <w:r w:rsidRPr="006C16A7">
        <w:t>昔はもち米は貴重品であり、もち米を蒸したおこわは慶事や祭り、</w:t>
      </w:r>
      <w:hyperlink r:id="rId11" w:tooltip="正月" w:history="1">
        <w:r w:rsidRPr="006C16A7">
          <w:t>正月</w:t>
        </w:r>
      </w:hyperlink>
      <w:r w:rsidR="008A5517">
        <w:t>など晴れの日しか口にすることができない祝いの席のご</w:t>
      </w:r>
      <w:r w:rsidR="008A5517">
        <w:rPr>
          <w:rFonts w:hint="eastAsia"/>
        </w:rPr>
        <w:t>ちごう</w:t>
      </w:r>
      <w:r w:rsidRPr="006C16A7">
        <w:t>であった。また、肉類を含まないものは、</w:t>
      </w:r>
      <w:hyperlink r:id="rId12" w:tooltip="精進料理" w:history="1">
        <w:r w:rsidRPr="006C16A7">
          <w:t>精進料理</w:t>
        </w:r>
      </w:hyperlink>
      <w:r w:rsidR="008A5517">
        <w:t>として好まれ</w:t>
      </w:r>
      <w:r w:rsidR="008A5517">
        <w:rPr>
          <w:rFonts w:hint="eastAsia"/>
        </w:rPr>
        <w:t>る。矢掛ではむかごのほか、山菜など具をかえた季節のおこわが楽しまれている。</w:t>
      </w:r>
      <w:bookmarkStart w:id="0" w:name="_GoBack"/>
      <w:bookmarkEnd w:id="0"/>
    </w:p>
    <w:p w:rsidR="00D476AA" w:rsidRPr="00D476AA" w:rsidRDefault="00D476AA" w:rsidP="00D476AA">
      <w:pPr>
        <w:pStyle w:val="aff"/>
        <w:ind w:leftChars="0" w:left="0"/>
        <w:rPr>
          <w:rFonts w:ascii="ＭＳ 明朝" w:hAnsi="ＭＳ 明朝" w:hint="eastAsia"/>
          <w:sz w:val="18"/>
          <w:szCs w:val="18"/>
        </w:rPr>
      </w:pPr>
      <w:r w:rsidRPr="00D476AA">
        <w:rPr>
          <w:rFonts w:ascii="ＭＳ 明朝" w:hAnsi="ＭＳ 明朝"/>
          <w:noProof/>
          <w:sz w:val="18"/>
          <w:szCs w:val="18"/>
        </w:rPr>
        <mc:AlternateContent>
          <mc:Choice Requires="wps">
            <w:drawing>
              <wp:anchor distT="45720" distB="45720" distL="114300" distR="114300" simplePos="0" relativeHeight="251660288" behindDoc="0" locked="0" layoutInCell="1" allowOverlap="1">
                <wp:simplePos x="0" y="0"/>
                <wp:positionH relativeFrom="column">
                  <wp:posOffset>3062605</wp:posOffset>
                </wp:positionH>
                <wp:positionV relativeFrom="paragraph">
                  <wp:posOffset>1153795</wp:posOffset>
                </wp:positionV>
                <wp:extent cx="2360930" cy="1404620"/>
                <wp:effectExtent l="0" t="0" r="0" b="889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476AA" w:rsidRDefault="00D476AA" w:rsidP="00D476AA">
                            <w:pPr>
                              <w:pStyle w:val="aff"/>
                              <w:ind w:leftChars="0" w:left="0"/>
                              <w:rPr>
                                <w:rFonts w:ascii="ＭＳ 明朝" w:hAnsi="ＭＳ 明朝"/>
                                <w:szCs w:val="21"/>
                              </w:rPr>
                            </w:pPr>
                          </w:p>
                          <w:p w:rsidR="00D476AA" w:rsidRPr="00D476AA" w:rsidRDefault="00D476AA" w:rsidP="00D476AA">
                            <w:pPr>
                              <w:pStyle w:val="aff"/>
                              <w:ind w:leftChars="0" w:left="0"/>
                              <w:rPr>
                                <w:rFonts w:ascii="ＭＳ 明朝" w:hAnsi="ＭＳ 明朝"/>
                                <w:sz w:val="18"/>
                                <w:szCs w:val="18"/>
                              </w:rPr>
                            </w:pPr>
                            <w:r w:rsidRPr="00D476AA">
                              <w:rPr>
                                <w:rFonts w:ascii="ＭＳ 明朝" w:hAnsi="ＭＳ 明朝" w:hint="eastAsia"/>
                                <w:sz w:val="18"/>
                                <w:szCs w:val="18"/>
                              </w:rPr>
                              <w:t>©2018備を美味しく食べよう倶楽部</w:t>
                            </w:r>
                          </w:p>
                          <w:p w:rsidR="00D476AA" w:rsidRPr="00D476AA" w:rsidRDefault="00D476AA" w:rsidP="00D476AA">
                            <w:pPr>
                              <w:pStyle w:val="aff"/>
                              <w:ind w:leftChars="0" w:left="0"/>
                              <w:rPr>
                                <w:rFonts w:ascii="ＭＳ 明朝" w:hAnsi="ＭＳ 明朝" w:hint="eastAsia"/>
                                <w:sz w:val="18"/>
                                <w:szCs w:val="18"/>
                              </w:rPr>
                            </w:pPr>
                            <w:r w:rsidRPr="00D476AA">
                              <w:rPr>
                                <w:rFonts w:ascii="Segoe UI" w:hAnsi="Segoe UI" w:cs="Segoe UI"/>
                                <w:color w:val="000000"/>
                                <w:sz w:val="18"/>
                                <w:szCs w:val="18"/>
                                <w:shd w:val="clear" w:color="auto" w:fill="E5E4E4"/>
                              </w:rPr>
                              <w:t>本レシピのコピー、スキャン、デジタル化等の無断複製は、著作権法で禁じられています。</w:t>
                            </w:r>
                          </w:p>
                          <w:p w:rsidR="00D476AA" w:rsidRPr="00D476AA" w:rsidRDefault="00D476A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41.15pt;margin-top:90.8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" stroked="f">
                <v:textbox style="mso-fit-shape-to-text:t">
                  <w:txbxContent>
                    <w:p w:rsidR="00D476AA" w:rsidRDefault="00D476AA" w:rsidP="00D476AA">
                      <w:pPr>
                        <w:pStyle w:val="aff"/>
                        <w:ind w:leftChars="0" w:left="0"/>
                        <w:rPr>
                          <w:rFonts w:ascii="ＭＳ 明朝" w:hAnsi="ＭＳ 明朝"/>
                          <w:szCs w:val="21"/>
                        </w:rPr>
                      </w:pPr>
                    </w:p>
                    <w:p w:rsidR="00D476AA" w:rsidRPr="00D476AA" w:rsidRDefault="00D476AA" w:rsidP="00D476AA">
                      <w:pPr>
                        <w:pStyle w:val="aff"/>
                        <w:ind w:leftChars="0" w:left="0"/>
                        <w:rPr>
                          <w:rFonts w:ascii="ＭＳ 明朝" w:hAnsi="ＭＳ 明朝"/>
                          <w:sz w:val="18"/>
                          <w:szCs w:val="18"/>
                        </w:rPr>
                      </w:pPr>
                      <w:r w:rsidRPr="00D476AA">
                        <w:rPr>
                          <w:rFonts w:ascii="ＭＳ 明朝" w:hAnsi="ＭＳ 明朝" w:hint="eastAsia"/>
                          <w:sz w:val="18"/>
                          <w:szCs w:val="18"/>
                        </w:rPr>
                        <w:t>©2018備を美味しく食べよう倶楽部</w:t>
                      </w:r>
                    </w:p>
                    <w:p w:rsidR="00D476AA" w:rsidRPr="00D476AA" w:rsidRDefault="00D476AA" w:rsidP="00D476AA">
                      <w:pPr>
                        <w:pStyle w:val="aff"/>
                        <w:ind w:leftChars="0" w:left="0"/>
                        <w:rPr>
                          <w:rFonts w:ascii="ＭＳ 明朝" w:hAnsi="ＭＳ 明朝" w:hint="eastAsia"/>
                          <w:sz w:val="18"/>
                          <w:szCs w:val="18"/>
                        </w:rPr>
                      </w:pPr>
                      <w:r w:rsidRPr="00D476AA">
                        <w:rPr>
                          <w:rFonts w:ascii="Segoe UI" w:hAnsi="Segoe UI" w:cs="Segoe UI"/>
                          <w:color w:val="000000"/>
                          <w:sz w:val="18"/>
                          <w:szCs w:val="18"/>
                          <w:shd w:val="clear" w:color="auto" w:fill="E5E4E4"/>
                        </w:rPr>
                        <w:t>本レシピのコピー、スキャン、デジタル化等の無断複製は、著作権法で禁じられています。</w:t>
                      </w:r>
                    </w:p>
                    <w:p w:rsidR="00D476AA" w:rsidRPr="00D476AA" w:rsidRDefault="00D476AA"/>
                  </w:txbxContent>
                </v:textbox>
                <w10:wrap type="square"/>
              </v:shape>
            </w:pict>
          </mc:Fallback>
        </mc:AlternateContent>
      </w:r>
      <w:r w:rsidR="004F6579">
        <w:rPr>
          <w:noProof/>
        </w:rPr>
        <w:drawing>
          <wp:inline distT="0" distB="0" distL="0" distR="0" wp14:anchorId="750E750C" wp14:editId="46AD4D43">
            <wp:extent cx="2880000" cy="2880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9-08-21-53-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336166" w:rsidRPr="00D476AA" w:rsidRDefault="00336166" w:rsidP="00336166">
      <w:pPr>
        <w:ind w:left="210" w:hanging="210"/>
      </w:pPr>
    </w:p>
    <w:p w:rsidR="008A5517" w:rsidRDefault="008A5517" w:rsidP="004F6579"/>
    <w:p w:rsidR="006A63B9" w:rsidRPr="006A63B9" w:rsidRDefault="006A63B9" w:rsidP="006A63B9"/>
    <w:p w:rsidR="006A63B9" w:rsidRPr="00AD5196" w:rsidRDefault="00AC43C9" w:rsidP="006A63B9">
      <w:pPr>
        <w:pStyle w:val="11"/>
        <w:rPr>
          <w:rStyle w:val="af8"/>
        </w:rPr>
      </w:pPr>
      <w:r>
        <w:rPr>
          <w:rStyle w:val="af8"/>
          <w:rFonts w:hint="eastAsia"/>
        </w:rPr>
        <w:t>玄米</w:t>
      </w:r>
      <w:r w:rsidR="00835CCE">
        <w:rPr>
          <w:rStyle w:val="af8"/>
          <w:rFonts w:hint="eastAsia"/>
        </w:rPr>
        <w:t>黒大豆</w:t>
      </w:r>
      <w:r>
        <w:rPr>
          <w:rStyle w:val="af8"/>
          <w:rFonts w:hint="eastAsia"/>
        </w:rPr>
        <w:t>味噌</w:t>
      </w:r>
      <w:r w:rsidR="00835CCE">
        <w:rPr>
          <w:rStyle w:val="af8"/>
          <w:rFonts w:hint="eastAsia"/>
        </w:rPr>
        <w:t>の</w:t>
      </w:r>
      <w:r w:rsidR="004F6579">
        <w:rPr>
          <w:rStyle w:val="af8"/>
          <w:rFonts w:hint="eastAsia"/>
        </w:rPr>
        <w:t>きのこ</w:t>
      </w:r>
      <w:r w:rsidR="006A63B9">
        <w:rPr>
          <w:rStyle w:val="af8"/>
          <w:rFonts w:hint="eastAsia"/>
        </w:rPr>
        <w:t>汁</w:t>
      </w:r>
    </w:p>
    <w:p w:rsidR="006A63B9" w:rsidRPr="00AC43C9" w:rsidRDefault="006A63B9" w:rsidP="006A63B9">
      <w:pPr>
        <w:pStyle w:val="1"/>
      </w:pPr>
    </w:p>
    <w:p w:rsidR="006A63B9" w:rsidRPr="00072734" w:rsidRDefault="006A63B9" w:rsidP="006A63B9">
      <w:pPr>
        <w:pStyle w:val="aff0"/>
      </w:pPr>
      <w:r>
        <w:rPr>
          <w:rFonts w:hint="eastAsia"/>
        </w:rPr>
        <w:t>【材料】（4人分</w:t>
      </w:r>
      <w:r w:rsidRPr="00072734">
        <w:rPr>
          <w:rFonts w:hint="eastAsia"/>
        </w:rPr>
        <w:t>）</w:t>
      </w:r>
    </w:p>
    <w:p w:rsidR="00835CCE" w:rsidRDefault="00835CCE" w:rsidP="00835CCE">
      <w:pPr>
        <w:ind w:left="210" w:hanging="210"/>
      </w:pPr>
      <w:r>
        <w:rPr>
          <w:rFonts w:hint="eastAsia"/>
        </w:rPr>
        <w:t>なめこ　　　　　　　　　　　　　　100g</w:t>
      </w:r>
    </w:p>
    <w:p w:rsidR="00835CCE" w:rsidRDefault="00835CCE" w:rsidP="00835CCE">
      <w:pPr>
        <w:ind w:left="210" w:hanging="210"/>
      </w:pPr>
      <w:r>
        <w:rPr>
          <w:rFonts w:hint="eastAsia"/>
        </w:rPr>
        <w:t>しいたけ　　　　　　　　　　　　　4個</w:t>
      </w:r>
    </w:p>
    <w:p w:rsidR="00835CCE" w:rsidRPr="002C2A09" w:rsidRDefault="00835CCE" w:rsidP="00835CCE">
      <w:pPr>
        <w:ind w:left="210" w:hanging="210"/>
      </w:pPr>
      <w:r>
        <w:rPr>
          <w:rFonts w:hint="eastAsia"/>
        </w:rPr>
        <w:t>だし　　　　　　　　　　　　　　　4カップ・800ｍｌ</w:t>
      </w:r>
    </w:p>
    <w:p w:rsidR="00835CCE" w:rsidRPr="00A40BB2" w:rsidRDefault="00AC43C9" w:rsidP="00835CCE">
      <w:r>
        <w:rPr>
          <w:rFonts w:cs="ＭＳ 明朝" w:hint="eastAsia"/>
        </w:rPr>
        <w:t>玄米</w:t>
      </w:r>
      <w:r w:rsidR="00835CCE">
        <w:rPr>
          <w:rFonts w:cs="ＭＳ 明朝" w:hint="eastAsia"/>
        </w:rPr>
        <w:t>黒大豆</w:t>
      </w:r>
      <w:r>
        <w:rPr>
          <w:rFonts w:hint="eastAsia"/>
        </w:rPr>
        <w:t>味噌</w:t>
      </w:r>
      <w:r w:rsidR="00835CCE">
        <w:rPr>
          <w:rFonts w:hint="eastAsia"/>
        </w:rPr>
        <w:t xml:space="preserve">　　　　　　　</w:t>
      </w:r>
      <w:r w:rsidR="00390B17">
        <w:rPr>
          <w:rFonts w:hint="eastAsia"/>
        </w:rPr>
        <w:t xml:space="preserve">　　</w:t>
      </w:r>
      <w:r>
        <w:rPr>
          <w:rFonts w:hint="eastAsia"/>
        </w:rPr>
        <w:t xml:space="preserve">　</w:t>
      </w:r>
      <w:r w:rsidR="00835CCE">
        <w:rPr>
          <w:rFonts w:hint="eastAsia"/>
        </w:rPr>
        <w:t>大さじ3～4</w:t>
      </w:r>
    </w:p>
    <w:p w:rsidR="00835CCE" w:rsidRDefault="00835CCE" w:rsidP="00835CCE">
      <w:pPr>
        <w:rPr>
          <w:rFonts w:asciiTheme="minorEastAsia" w:eastAsiaTheme="minorEastAsia" w:hAnsiTheme="minorEastAsia"/>
        </w:rPr>
      </w:pPr>
      <w:r>
        <w:rPr>
          <w:rFonts w:hint="eastAsia"/>
        </w:rPr>
        <w:t>せり（または糸三つ葉）の小口切り　適宜</w:t>
      </w:r>
    </w:p>
    <w:p w:rsidR="006A63B9" w:rsidRPr="00835CCE" w:rsidRDefault="006A63B9" w:rsidP="006A63B9">
      <w:pPr>
        <w:pStyle w:val="aff0"/>
      </w:pPr>
    </w:p>
    <w:p w:rsidR="006A63B9" w:rsidRDefault="006A63B9" w:rsidP="006A63B9">
      <w:pPr>
        <w:pStyle w:val="aff0"/>
      </w:pPr>
      <w:r w:rsidRPr="003367F0">
        <w:rPr>
          <w:rFonts w:hint="eastAsia"/>
        </w:rPr>
        <w:t>【作り方】</w:t>
      </w:r>
    </w:p>
    <w:p w:rsidR="00835CCE" w:rsidRDefault="00835CCE" w:rsidP="00D7432B">
      <w:pPr>
        <w:widowControl w:val="0"/>
        <w:numPr>
          <w:ilvl w:val="0"/>
          <w:numId w:val="10"/>
        </w:numPr>
        <w:ind w:left="420" w:hanging="420"/>
        <w:jc w:val="both"/>
      </w:pPr>
      <w:r>
        <w:rPr>
          <w:rFonts w:hint="eastAsia"/>
        </w:rPr>
        <w:t>しいたけは石づきをとり、薄切りにする。</w:t>
      </w:r>
    </w:p>
    <w:p w:rsidR="00835CCE" w:rsidRPr="000659B5" w:rsidRDefault="00835CCE" w:rsidP="00D7432B">
      <w:pPr>
        <w:widowControl w:val="0"/>
        <w:numPr>
          <w:ilvl w:val="0"/>
          <w:numId w:val="10"/>
        </w:numPr>
        <w:ind w:left="420" w:hanging="420"/>
        <w:jc w:val="both"/>
      </w:pPr>
      <w:r>
        <w:rPr>
          <w:rFonts w:hint="eastAsia"/>
        </w:rPr>
        <w:t>鍋にだしを</w:t>
      </w:r>
      <w:r w:rsidRPr="006C44E0">
        <w:rPr>
          <w:rFonts w:hint="eastAsia"/>
        </w:rPr>
        <w:t>入れて中火で熱し、</w:t>
      </w:r>
      <w:r>
        <w:rPr>
          <w:rFonts w:hint="eastAsia"/>
        </w:rPr>
        <w:t>沸騰したらなめこ、しいたけをひと煮立ちさせる。</w:t>
      </w:r>
    </w:p>
    <w:p w:rsidR="00835CCE" w:rsidRDefault="00835CCE" w:rsidP="00D7432B">
      <w:pPr>
        <w:widowControl w:val="0"/>
        <w:numPr>
          <w:ilvl w:val="0"/>
          <w:numId w:val="10"/>
        </w:numPr>
        <w:ind w:left="420" w:hanging="420"/>
        <w:jc w:val="both"/>
      </w:pPr>
      <w:r>
        <w:rPr>
          <w:rFonts w:hint="eastAsia"/>
        </w:rPr>
        <w:t>玄米</w:t>
      </w:r>
      <w:r w:rsidRPr="00493FEE">
        <w:rPr>
          <w:rFonts w:hint="eastAsia"/>
        </w:rPr>
        <w:t>みそを煮汁少々でのばしてから溶き入れ</w:t>
      </w:r>
      <w:r>
        <w:rPr>
          <w:rFonts w:hint="eastAsia"/>
        </w:rPr>
        <w:t>、沸騰直前まで温める。</w:t>
      </w:r>
    </w:p>
    <w:p w:rsidR="006A63B9" w:rsidRDefault="00835CCE" w:rsidP="00D7432B">
      <w:pPr>
        <w:widowControl w:val="0"/>
        <w:numPr>
          <w:ilvl w:val="0"/>
          <w:numId w:val="10"/>
        </w:numPr>
        <w:ind w:left="420" w:hanging="420"/>
        <w:jc w:val="both"/>
      </w:pPr>
      <w:r>
        <w:rPr>
          <w:rFonts w:hint="eastAsia"/>
        </w:rPr>
        <w:t>器に盛り、せり</w:t>
      </w:r>
      <w:r w:rsidRPr="00835CCE">
        <w:rPr>
          <w:rFonts w:hint="eastAsia"/>
        </w:rPr>
        <w:t>を添える。</w:t>
      </w:r>
    </w:p>
    <w:p w:rsidR="00835CCE" w:rsidRDefault="00835CCE" w:rsidP="00835CCE">
      <w:pPr>
        <w:widowControl w:val="0"/>
        <w:jc w:val="both"/>
      </w:pPr>
    </w:p>
    <w:p w:rsidR="006A63B9" w:rsidRPr="001C3D7B" w:rsidRDefault="006A63B9" w:rsidP="006A63B9">
      <w:pPr>
        <w:pStyle w:val="2"/>
        <w:rPr>
          <w:rStyle w:val="af8"/>
          <w:rFonts w:eastAsia="ＭＳ 明朝"/>
          <w:b/>
          <w:bCs w:val="0"/>
          <w:sz w:val="24"/>
        </w:rPr>
      </w:pPr>
      <w:r w:rsidRPr="005961D3">
        <w:rPr>
          <w:rFonts w:hint="eastAsia"/>
        </w:rPr>
        <w:t>【料理の背景】</w:t>
      </w:r>
    </w:p>
    <w:p w:rsidR="00390B17" w:rsidRDefault="00835CCE" w:rsidP="00835CCE">
      <w:pPr>
        <w:rPr>
          <w:shd w:val="clear" w:color="auto" w:fill="FFFFFF"/>
        </w:rPr>
      </w:pPr>
      <w:r>
        <w:rPr>
          <w:rFonts w:asciiTheme="minorEastAsia" w:eastAsiaTheme="minorEastAsia" w:hAnsiTheme="minorEastAsia" w:hint="eastAsia"/>
          <w:color w:val="000000"/>
          <w:shd w:val="clear" w:color="auto" w:fill="FFFFFF"/>
        </w:rPr>
        <w:t>矢掛では農業が盛んで、</w:t>
      </w:r>
      <w:r>
        <w:rPr>
          <w:rFonts w:hint="eastAsia"/>
          <w:shd w:val="clear" w:color="auto" w:fill="FFFFFF"/>
        </w:rPr>
        <w:t>黒大豆の</w:t>
      </w:r>
      <w:r w:rsidR="00390B17">
        <w:rPr>
          <w:rFonts w:hint="eastAsia"/>
          <w:shd w:val="clear" w:color="auto" w:fill="FFFFFF"/>
        </w:rPr>
        <w:t>生産地としても</w:t>
      </w:r>
      <w:r w:rsidR="004F6579">
        <w:rPr>
          <w:rFonts w:hint="eastAsia"/>
          <w:shd w:val="clear" w:color="auto" w:fill="FFFFFF"/>
        </w:rPr>
        <w:t>知られる</w:t>
      </w:r>
      <w:r w:rsidR="00390B17">
        <w:rPr>
          <w:rFonts w:hint="eastAsia"/>
          <w:shd w:val="clear" w:color="auto" w:fill="FFFFFF"/>
        </w:rPr>
        <w:t>。</w:t>
      </w:r>
      <w:r>
        <w:rPr>
          <w:rFonts w:hint="eastAsia"/>
          <w:shd w:val="clear" w:color="auto" w:fill="FFFFFF"/>
        </w:rPr>
        <w:t>矢掛町を中心に約80haが栽培されている。「畑のお肉」といれれる大豆には、タンパク質、植物性脂肪、食物繊維、ミネラル、ビタミンなどバランスよく含まれている。特に</w:t>
      </w:r>
      <w:r w:rsidR="00390B17">
        <w:rPr>
          <w:rFonts w:hint="eastAsia"/>
          <w:shd w:val="clear" w:color="auto" w:fill="FFFFFF"/>
        </w:rPr>
        <w:t>黒大豆の</w:t>
      </w:r>
      <w:r>
        <w:rPr>
          <w:rFonts w:hint="eastAsia"/>
          <w:shd w:val="clear" w:color="auto" w:fill="FFFFFF"/>
        </w:rPr>
        <w:t>ポリフェノールの一種「アントシアニン」は血液をさらさらにする働きを持ち、老化防止や動脈硬化予防に、「イソフラボン」は骨組髭症の予防や更年期障害の抑制に効果があると言われ、その高い栄養価に注目が集まっている。</w:t>
      </w:r>
      <w:r w:rsidR="00390B17">
        <w:rPr>
          <w:rFonts w:hint="eastAsia"/>
          <w:shd w:val="clear" w:color="auto" w:fill="FFFFFF"/>
        </w:rPr>
        <w:t>黒大豆みそのほか、</w:t>
      </w:r>
      <w:r>
        <w:rPr>
          <w:rFonts w:hint="eastAsia"/>
          <w:shd w:val="clear" w:color="auto" w:fill="FFFFFF"/>
        </w:rPr>
        <w:t>煮豆、豆餅、黒豆ジュース</w:t>
      </w:r>
      <w:r w:rsidR="00390B17">
        <w:rPr>
          <w:rFonts w:hint="eastAsia"/>
          <w:shd w:val="clear" w:color="auto" w:fill="FFFFFF"/>
        </w:rPr>
        <w:t>などの加工品もある。</w:t>
      </w:r>
    </w:p>
    <w:p w:rsidR="004F6579" w:rsidRDefault="004F6579" w:rsidP="00835CCE">
      <w:pPr>
        <w:rPr>
          <w:shd w:val="clear" w:color="auto" w:fill="FFFFFF"/>
        </w:rPr>
      </w:pPr>
    </w:p>
    <w:p w:rsidR="008A5517" w:rsidRDefault="00D476AA" w:rsidP="008A5517">
      <w:r w:rsidRPr="00D476AA">
        <w:rPr>
          <w:noProof/>
          <w:sz w:val="18"/>
          <w:szCs w:val="18"/>
        </w:rPr>
        <mc:AlternateContent>
          <mc:Choice Requires="wps">
            <w:drawing>
              <wp:anchor distT="45720" distB="45720" distL="114300" distR="114300" simplePos="0" relativeHeight="251662336" behindDoc="0" locked="0" layoutInCell="1" allowOverlap="1" wp14:anchorId="16194812" wp14:editId="62EEAAC9">
                <wp:simplePos x="0" y="0"/>
                <wp:positionH relativeFrom="column">
                  <wp:posOffset>3072130</wp:posOffset>
                </wp:positionH>
                <wp:positionV relativeFrom="paragraph">
                  <wp:posOffset>1496695</wp:posOffset>
                </wp:positionV>
                <wp:extent cx="2261235" cy="1404620"/>
                <wp:effectExtent l="0" t="0" r="5715" b="889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1404620"/>
                        </a:xfrm>
                        <a:prstGeom prst="rect">
                          <a:avLst/>
                        </a:prstGeom>
                        <a:solidFill>
                          <a:srgbClr val="FFFFFF"/>
                        </a:solidFill>
                        <a:ln w="9525">
                          <a:noFill/>
                          <a:miter lim="800000"/>
                          <a:headEnd/>
                          <a:tailEnd/>
                        </a:ln>
                      </wps:spPr>
                      <wps:txbx>
                        <w:txbxContent>
                          <w:p w:rsidR="00D476AA" w:rsidRDefault="00D476AA" w:rsidP="00D476AA">
                            <w:pPr>
                              <w:pStyle w:val="aff"/>
                              <w:ind w:leftChars="0" w:left="0"/>
                              <w:rPr>
                                <w:rFonts w:ascii="ＭＳ 明朝" w:hAnsi="ＭＳ 明朝"/>
                                <w:szCs w:val="21"/>
                              </w:rPr>
                            </w:pPr>
                          </w:p>
                          <w:p w:rsidR="00D476AA" w:rsidRPr="00D476AA" w:rsidRDefault="00D476AA" w:rsidP="00D476AA">
                            <w:pPr>
                              <w:pStyle w:val="aff"/>
                              <w:ind w:leftChars="0" w:left="0"/>
                              <w:rPr>
                                <w:rFonts w:ascii="ＭＳ 明朝" w:hAnsi="ＭＳ 明朝"/>
                                <w:sz w:val="18"/>
                                <w:szCs w:val="18"/>
                              </w:rPr>
                            </w:pPr>
                            <w:r w:rsidRPr="00D476AA">
                              <w:rPr>
                                <w:rFonts w:ascii="ＭＳ 明朝" w:hAnsi="ＭＳ 明朝" w:hint="eastAsia"/>
                                <w:sz w:val="18"/>
                                <w:szCs w:val="18"/>
                              </w:rPr>
                              <w:t>©2018備を美味しく食べよう倶楽部</w:t>
                            </w:r>
                          </w:p>
                          <w:p w:rsidR="00D476AA" w:rsidRPr="00D476AA" w:rsidRDefault="00D476AA" w:rsidP="00D476AA">
                            <w:pPr>
                              <w:pStyle w:val="aff"/>
                              <w:ind w:leftChars="0" w:left="0"/>
                              <w:rPr>
                                <w:rFonts w:ascii="ＭＳ 明朝" w:hAnsi="ＭＳ 明朝" w:hint="eastAsia"/>
                                <w:sz w:val="18"/>
                                <w:szCs w:val="18"/>
                              </w:rPr>
                            </w:pPr>
                            <w:r w:rsidRPr="00D476AA">
                              <w:rPr>
                                <w:rFonts w:ascii="Segoe UI" w:hAnsi="Segoe UI" w:cs="Segoe UI"/>
                                <w:color w:val="000000"/>
                                <w:sz w:val="18"/>
                                <w:szCs w:val="18"/>
                                <w:shd w:val="clear" w:color="auto" w:fill="E5E4E4"/>
                              </w:rPr>
                              <w:t>本レシピのコピー、スキャン、デジタル化等の無断複製は、著作権法で禁じられています。</w:t>
                            </w:r>
                          </w:p>
                          <w:p w:rsidR="00D476AA" w:rsidRPr="00D476AA" w:rsidRDefault="00D476AA" w:rsidP="00D476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94812" id="_x0000_s1027" type="#_x0000_t202" style="position:absolute;margin-left:241.9pt;margin-top:117.85pt;width:178.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" stroked="f">
                <v:textbox style="mso-fit-shape-to-text:t">
                  <w:txbxContent>
                    <w:p w:rsidR="00D476AA" w:rsidRDefault="00D476AA" w:rsidP="00D476AA">
                      <w:pPr>
                        <w:pStyle w:val="aff"/>
                        <w:ind w:leftChars="0" w:left="0"/>
                        <w:rPr>
                          <w:rFonts w:ascii="ＭＳ 明朝" w:hAnsi="ＭＳ 明朝"/>
                          <w:szCs w:val="21"/>
                        </w:rPr>
                      </w:pPr>
                    </w:p>
                    <w:p w:rsidR="00D476AA" w:rsidRPr="00D476AA" w:rsidRDefault="00D476AA" w:rsidP="00D476AA">
                      <w:pPr>
                        <w:pStyle w:val="aff"/>
                        <w:ind w:leftChars="0" w:left="0"/>
                        <w:rPr>
                          <w:rFonts w:ascii="ＭＳ 明朝" w:hAnsi="ＭＳ 明朝"/>
                          <w:sz w:val="18"/>
                          <w:szCs w:val="18"/>
                        </w:rPr>
                      </w:pPr>
                      <w:r w:rsidRPr="00D476AA">
                        <w:rPr>
                          <w:rFonts w:ascii="ＭＳ 明朝" w:hAnsi="ＭＳ 明朝" w:hint="eastAsia"/>
                          <w:sz w:val="18"/>
                          <w:szCs w:val="18"/>
                        </w:rPr>
                        <w:t>©2018備を美味しく食べよう倶楽部</w:t>
                      </w:r>
                    </w:p>
                    <w:p w:rsidR="00D476AA" w:rsidRPr="00D476AA" w:rsidRDefault="00D476AA" w:rsidP="00D476AA">
                      <w:pPr>
                        <w:pStyle w:val="aff"/>
                        <w:ind w:leftChars="0" w:left="0"/>
                        <w:rPr>
                          <w:rFonts w:ascii="ＭＳ 明朝" w:hAnsi="ＭＳ 明朝" w:hint="eastAsia"/>
                          <w:sz w:val="18"/>
                          <w:szCs w:val="18"/>
                        </w:rPr>
                      </w:pPr>
                      <w:r w:rsidRPr="00D476AA">
                        <w:rPr>
                          <w:rFonts w:ascii="Segoe UI" w:hAnsi="Segoe UI" w:cs="Segoe UI"/>
                          <w:color w:val="000000"/>
                          <w:sz w:val="18"/>
                          <w:szCs w:val="18"/>
                          <w:shd w:val="clear" w:color="auto" w:fill="E5E4E4"/>
                        </w:rPr>
                        <w:t>本レシピのコピー、スキャン、デジタル化等の無断複製は、著作権法で禁じられています。</w:t>
                      </w:r>
                    </w:p>
                    <w:p w:rsidR="00D476AA" w:rsidRPr="00D476AA" w:rsidRDefault="00D476AA" w:rsidP="00D476AA"/>
                  </w:txbxContent>
                </v:textbox>
                <w10:wrap type="square"/>
              </v:shape>
            </w:pict>
          </mc:Fallback>
        </mc:AlternateContent>
      </w:r>
      <w:r w:rsidR="00390B17">
        <w:rPr>
          <w:noProof/>
        </w:rPr>
        <w:drawing>
          <wp:inline distT="0" distB="0" distL="0" distR="0">
            <wp:extent cx="2916000" cy="2916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08-19-4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6000" cy="2916000"/>
                    </a:xfrm>
                    <a:prstGeom prst="rect">
                      <a:avLst/>
                    </a:prstGeom>
                  </pic:spPr>
                </pic:pic>
              </a:graphicData>
            </a:graphic>
          </wp:inline>
        </w:drawing>
      </w:r>
    </w:p>
    <w:p w:rsidR="004F6579" w:rsidRDefault="004F6579" w:rsidP="008A5517"/>
    <w:p w:rsidR="004F6579" w:rsidRDefault="004F6579" w:rsidP="008A5517"/>
    <w:p w:rsidR="004F6579" w:rsidRDefault="004F6579" w:rsidP="008A5517"/>
    <w:p w:rsidR="004F6579" w:rsidRDefault="004F6579" w:rsidP="008A5517"/>
    <w:p w:rsidR="004F6579" w:rsidRDefault="004F6579" w:rsidP="008A5517"/>
    <w:p w:rsidR="004F6579" w:rsidRDefault="004F6579" w:rsidP="008A5517"/>
    <w:p w:rsidR="004F6579" w:rsidRDefault="004F6579" w:rsidP="008A5517"/>
    <w:p w:rsidR="004F6579" w:rsidRDefault="004F6579" w:rsidP="008A5517"/>
    <w:p w:rsidR="004F6579" w:rsidRDefault="004F6579" w:rsidP="008A5517"/>
    <w:p w:rsidR="004F6579" w:rsidRDefault="004F6579" w:rsidP="008A5517"/>
    <w:p w:rsidR="004F6579" w:rsidRDefault="004F6579" w:rsidP="008A5517"/>
    <w:p w:rsidR="004F6579" w:rsidRDefault="004F6579" w:rsidP="008A5517"/>
    <w:p w:rsidR="004F6579" w:rsidRPr="006A63B9" w:rsidRDefault="004F6579" w:rsidP="008A5517"/>
    <w:p w:rsidR="008A5517" w:rsidRPr="00AD5196" w:rsidRDefault="008A5517" w:rsidP="008A5517">
      <w:pPr>
        <w:pStyle w:val="11"/>
        <w:rPr>
          <w:rStyle w:val="af8"/>
        </w:rPr>
      </w:pPr>
      <w:r>
        <w:rPr>
          <w:rStyle w:val="af8"/>
          <w:rFonts w:hint="eastAsia"/>
        </w:rPr>
        <w:t>梨とベビーリーフ、まびき菜のサラダ、テンペのドレッシング</w:t>
      </w:r>
    </w:p>
    <w:p w:rsidR="008A5517" w:rsidRDefault="008A5517" w:rsidP="008A5517">
      <w:pPr>
        <w:pStyle w:val="1"/>
      </w:pPr>
    </w:p>
    <w:p w:rsidR="008A5517" w:rsidRPr="00072734" w:rsidRDefault="008A5517" w:rsidP="008A5517">
      <w:pPr>
        <w:pStyle w:val="aff0"/>
      </w:pPr>
      <w:r>
        <w:rPr>
          <w:rFonts w:hint="eastAsia"/>
        </w:rPr>
        <w:t>【材料】（4人分</w:t>
      </w:r>
      <w:r w:rsidRPr="00072734">
        <w:rPr>
          <w:rFonts w:hint="eastAsia"/>
        </w:rPr>
        <w:t>）</w:t>
      </w:r>
    </w:p>
    <w:p w:rsidR="008A5517" w:rsidRDefault="008A5517" w:rsidP="008A5517">
      <w:pPr>
        <w:rPr>
          <w:rFonts w:asciiTheme="minorEastAsia" w:eastAsiaTheme="minorEastAsia" w:hAnsiTheme="minorEastAsia"/>
        </w:rPr>
      </w:pPr>
      <w:r>
        <w:rPr>
          <w:rFonts w:asciiTheme="minorEastAsia" w:eastAsiaTheme="minorEastAsia" w:hAnsiTheme="minorEastAsia" w:hint="eastAsia"/>
        </w:rPr>
        <w:t>梨　　　　　　　　　　　1個</w:t>
      </w:r>
    </w:p>
    <w:p w:rsidR="008A5517" w:rsidRDefault="008A5517" w:rsidP="008A5517">
      <w:pPr>
        <w:rPr>
          <w:rFonts w:asciiTheme="minorEastAsia" w:eastAsiaTheme="minorEastAsia" w:hAnsiTheme="minorEastAsia"/>
        </w:rPr>
      </w:pPr>
      <w:r>
        <w:rPr>
          <w:rFonts w:asciiTheme="minorEastAsia" w:eastAsiaTheme="minorEastAsia" w:hAnsiTheme="minorEastAsia" w:hint="eastAsia"/>
        </w:rPr>
        <w:t>ベビーリーフ、まびき菜　あわせて80～100ｇ</w:t>
      </w:r>
    </w:p>
    <w:p w:rsidR="008A5517" w:rsidRDefault="008A5517" w:rsidP="008A5517">
      <w:pPr>
        <w:rPr>
          <w:rFonts w:asciiTheme="minorEastAsia" w:eastAsiaTheme="minorEastAsia" w:hAnsiTheme="minorEastAsia"/>
        </w:rPr>
      </w:pPr>
      <w:r>
        <w:rPr>
          <w:rFonts w:asciiTheme="minorEastAsia" w:eastAsiaTheme="minorEastAsia" w:hAnsiTheme="minorEastAsia" w:hint="eastAsia"/>
        </w:rPr>
        <w:t>＊ドレッシング</w:t>
      </w:r>
    </w:p>
    <w:p w:rsidR="008A5517" w:rsidRDefault="008A5517" w:rsidP="008A5517">
      <w:pPr>
        <w:rPr>
          <w:rFonts w:asciiTheme="minorEastAsia" w:eastAsiaTheme="minorEastAsia" w:hAnsiTheme="minorEastAsia"/>
        </w:rPr>
      </w:pPr>
      <w:r>
        <w:rPr>
          <w:rFonts w:ascii="ＭＳ Ｐゴシック" w:eastAsia="ＭＳ Ｐゴシック" w:hAnsi="ＭＳ Ｐゴシック" w:hint="eastAsia"/>
        </w:rPr>
        <w:t>┏</w:t>
      </w:r>
      <w:r>
        <w:rPr>
          <w:rFonts w:asciiTheme="minorEastAsia" w:eastAsiaTheme="minorEastAsia" w:hAnsiTheme="minorEastAsia" w:hint="eastAsia"/>
        </w:rPr>
        <w:t>テンペ　　　　　　　　100ｇ</w:t>
      </w:r>
    </w:p>
    <w:p w:rsidR="008A5517" w:rsidRDefault="008A5517" w:rsidP="008A5517">
      <w:pPr>
        <w:rPr>
          <w:rFonts w:asciiTheme="minorEastAsia" w:eastAsiaTheme="minorEastAsia" w:hAnsiTheme="minorEastAsia"/>
        </w:rPr>
      </w:pPr>
      <w:r>
        <w:rPr>
          <w:rFonts w:asciiTheme="minorEastAsia" w:eastAsiaTheme="minorEastAsia" w:hAnsiTheme="minorEastAsia" w:hint="eastAsia"/>
        </w:rPr>
        <w:t>┃レモン汁（または酢）　大さじ2</w:t>
      </w:r>
    </w:p>
    <w:p w:rsidR="008A5517" w:rsidRDefault="008A5517" w:rsidP="008A5517">
      <w:pPr>
        <w:rPr>
          <w:rFonts w:asciiTheme="minorEastAsia" w:eastAsiaTheme="minorEastAsia" w:hAnsiTheme="minorEastAsia"/>
        </w:rPr>
      </w:pPr>
      <w:r>
        <w:rPr>
          <w:rFonts w:asciiTheme="minorEastAsia" w:eastAsiaTheme="minorEastAsia" w:hAnsiTheme="minorEastAsia" w:hint="eastAsia"/>
        </w:rPr>
        <w:t>┃オリーブオイル　　　　大さじ4</w:t>
      </w:r>
    </w:p>
    <w:p w:rsidR="008A5517" w:rsidRPr="008A5517" w:rsidRDefault="008A5517" w:rsidP="008A5517">
      <w:pPr>
        <w:rPr>
          <w:rFonts w:asciiTheme="minorEastAsia" w:eastAsiaTheme="minorEastAsia" w:hAnsiTheme="minorEastAsia"/>
        </w:rPr>
      </w:pPr>
      <w:r>
        <w:rPr>
          <w:rFonts w:asciiTheme="minorEastAsia" w:eastAsiaTheme="minorEastAsia" w:hAnsiTheme="minorEastAsia" w:hint="eastAsia"/>
        </w:rPr>
        <w:t>┗塩・こしょう　　　　　各少々</w:t>
      </w:r>
    </w:p>
    <w:p w:rsidR="008A5517" w:rsidRPr="008A5517" w:rsidRDefault="008A5517" w:rsidP="008A5517">
      <w:pPr>
        <w:pStyle w:val="aff0"/>
      </w:pPr>
    </w:p>
    <w:p w:rsidR="008A5517" w:rsidRDefault="008A5517" w:rsidP="008A5517">
      <w:pPr>
        <w:pStyle w:val="aff0"/>
      </w:pPr>
      <w:r w:rsidRPr="003367F0">
        <w:rPr>
          <w:rFonts w:hint="eastAsia"/>
        </w:rPr>
        <w:t>【作り方】</w:t>
      </w:r>
    </w:p>
    <w:p w:rsidR="008A5517" w:rsidRDefault="008A5517" w:rsidP="00D7432B">
      <w:pPr>
        <w:pStyle w:val="aff"/>
        <w:numPr>
          <w:ilvl w:val="0"/>
          <w:numId w:val="8"/>
        </w:numPr>
        <w:ind w:leftChars="0" w:left="420" w:hanging="420"/>
      </w:pPr>
      <w:r>
        <w:rPr>
          <w:rFonts w:hint="eastAsia"/>
        </w:rPr>
        <w:t>梨は</w:t>
      </w:r>
      <w:r>
        <w:rPr>
          <w:rFonts w:hint="eastAsia"/>
        </w:rPr>
        <w:t>4</w:t>
      </w:r>
      <w:r>
        <w:rPr>
          <w:rFonts w:hint="eastAsia"/>
        </w:rPr>
        <w:t>等分に切って、皮をむいて芯をとり、厚さ</w:t>
      </w:r>
      <w:r>
        <w:rPr>
          <w:rFonts w:hint="eastAsia"/>
        </w:rPr>
        <w:t>1</w:t>
      </w:r>
      <w:r>
        <w:rPr>
          <w:rFonts w:hint="eastAsia"/>
        </w:rPr>
        <w:t>ｃｍのくし切りにする。</w:t>
      </w:r>
    </w:p>
    <w:p w:rsidR="008A5517" w:rsidRDefault="00AC43C9" w:rsidP="00D7432B">
      <w:pPr>
        <w:pStyle w:val="aff"/>
        <w:numPr>
          <w:ilvl w:val="0"/>
          <w:numId w:val="8"/>
        </w:numPr>
        <w:ind w:leftChars="0" w:left="420" w:hanging="420"/>
      </w:pPr>
      <w:r>
        <w:rPr>
          <w:rFonts w:hint="eastAsia"/>
        </w:rPr>
        <w:t>テンペは粗く刻み、ドレッシングを作る</w:t>
      </w:r>
      <w:r w:rsidR="008A5517">
        <w:rPr>
          <w:rFonts w:hint="eastAsia"/>
        </w:rPr>
        <w:t>。</w:t>
      </w:r>
    </w:p>
    <w:p w:rsidR="001C3D7B" w:rsidRPr="001C3D7B" w:rsidRDefault="008A5517" w:rsidP="00D7432B">
      <w:pPr>
        <w:pStyle w:val="aff"/>
        <w:numPr>
          <w:ilvl w:val="0"/>
          <w:numId w:val="8"/>
        </w:numPr>
        <w:ind w:leftChars="0" w:left="420" w:hanging="420"/>
      </w:pPr>
      <w:r>
        <w:rPr>
          <w:rFonts w:hint="eastAsia"/>
        </w:rPr>
        <w:t>器に</w:t>
      </w:r>
      <w:r w:rsidR="001C3D7B">
        <w:rPr>
          <w:rFonts w:asciiTheme="minorEastAsia" w:eastAsiaTheme="minorEastAsia" w:hAnsiTheme="minorEastAsia" w:hint="eastAsia"/>
        </w:rPr>
        <w:t>ベビーリーフ、まびき菜を盛り、梨をのせて、ドレッシングをかける。</w:t>
      </w:r>
    </w:p>
    <w:p w:rsidR="001C3D7B" w:rsidRDefault="001C3D7B" w:rsidP="001C3D7B">
      <w:pPr>
        <w:pStyle w:val="aff0"/>
      </w:pPr>
    </w:p>
    <w:p w:rsidR="008A5517" w:rsidRPr="001C3D7B" w:rsidRDefault="001C3D7B" w:rsidP="001C3D7B">
      <w:pPr>
        <w:pStyle w:val="2"/>
        <w:rPr>
          <w:rStyle w:val="af8"/>
          <w:rFonts w:eastAsia="ＭＳ 明朝"/>
          <w:b/>
          <w:bCs w:val="0"/>
          <w:sz w:val="24"/>
        </w:rPr>
      </w:pPr>
      <w:r w:rsidRPr="005961D3">
        <w:rPr>
          <w:rFonts w:hint="eastAsia"/>
        </w:rPr>
        <w:t>【料理の背景】</w:t>
      </w:r>
    </w:p>
    <w:p w:rsidR="001C3D7B" w:rsidRDefault="001C3D7B" w:rsidP="001C3D7B">
      <w:pPr>
        <w:rPr>
          <w:rFonts w:asciiTheme="minorEastAsia" w:eastAsiaTheme="minorEastAsia" w:hAnsiTheme="minorEastAsia"/>
        </w:rPr>
      </w:pPr>
      <w:r w:rsidRPr="001C3D7B">
        <w:rPr>
          <w:rFonts w:asciiTheme="minorEastAsia" w:eastAsiaTheme="minorEastAsia" w:hAnsiTheme="minorEastAsia"/>
          <w:bCs/>
        </w:rPr>
        <w:t>テンペ</w:t>
      </w:r>
      <w:r w:rsidRPr="001C3D7B">
        <w:rPr>
          <w:rFonts w:asciiTheme="minorEastAsia" w:eastAsiaTheme="minorEastAsia" w:hAnsiTheme="minorEastAsia"/>
        </w:rPr>
        <w:t>は</w:t>
      </w:r>
      <w:hyperlink r:id="rId15" w:tooltip="インドネシア" w:history="1">
        <w:r w:rsidRPr="001C3D7B">
          <w:rPr>
            <w:rFonts w:asciiTheme="minorEastAsia" w:eastAsiaTheme="minorEastAsia" w:hAnsiTheme="minorEastAsia"/>
          </w:rPr>
          <w:t>インドネシア</w:t>
        </w:r>
      </w:hyperlink>
      <w:r w:rsidRPr="001C3D7B">
        <w:rPr>
          <w:rFonts w:asciiTheme="minorEastAsia" w:eastAsiaTheme="minorEastAsia" w:hAnsiTheme="minorEastAsia"/>
        </w:rPr>
        <w:t>発祥の</w:t>
      </w:r>
      <w:hyperlink r:id="rId16" w:tooltip="大豆" w:history="1">
        <w:r w:rsidRPr="001C3D7B">
          <w:rPr>
            <w:rFonts w:asciiTheme="minorEastAsia" w:eastAsiaTheme="minorEastAsia" w:hAnsiTheme="minorEastAsia"/>
          </w:rPr>
          <w:t>大豆</w:t>
        </w:r>
      </w:hyperlink>
      <w:r w:rsidRPr="001C3D7B">
        <w:rPr>
          <w:rFonts w:asciiTheme="minorEastAsia" w:eastAsiaTheme="minorEastAsia" w:hAnsiTheme="minorEastAsia"/>
        </w:rPr>
        <w:t>などをテンペ菌で</w:t>
      </w:r>
      <w:hyperlink r:id="rId17" w:tooltip="発酵" w:history="1">
        <w:r w:rsidRPr="001C3D7B">
          <w:rPr>
            <w:rFonts w:asciiTheme="minorEastAsia" w:eastAsiaTheme="minorEastAsia" w:hAnsiTheme="minorEastAsia"/>
          </w:rPr>
          <w:t>発酵</w:t>
        </w:r>
      </w:hyperlink>
      <w:r w:rsidRPr="001C3D7B">
        <w:rPr>
          <w:rFonts w:asciiTheme="minorEastAsia" w:eastAsiaTheme="minorEastAsia" w:hAnsiTheme="minorEastAsia"/>
        </w:rPr>
        <w:t>させた</w:t>
      </w:r>
      <w:hyperlink r:id="rId18" w:tooltip="発酵食品" w:history="1">
        <w:r w:rsidRPr="001C3D7B">
          <w:rPr>
            <w:rFonts w:asciiTheme="minorEastAsia" w:eastAsiaTheme="minorEastAsia" w:hAnsiTheme="minorEastAsia"/>
          </w:rPr>
          <w:t>醗酵食品</w:t>
        </w:r>
      </w:hyperlink>
      <w:r w:rsidRPr="001C3D7B">
        <w:rPr>
          <w:rFonts w:asciiTheme="minorEastAsia" w:eastAsiaTheme="minorEastAsia" w:hAnsiTheme="minorEastAsia"/>
        </w:rPr>
        <w:t>である。味は淡白で</w:t>
      </w:r>
      <w:r>
        <w:rPr>
          <w:rFonts w:asciiTheme="minorEastAsia" w:eastAsiaTheme="minorEastAsia" w:hAnsiTheme="minorEastAsia" w:hint="eastAsia"/>
        </w:rPr>
        <w:t>、におい</w:t>
      </w:r>
      <w:r>
        <w:rPr>
          <w:rFonts w:asciiTheme="minorEastAsia" w:eastAsiaTheme="minorEastAsia" w:hAnsiTheme="minorEastAsia"/>
        </w:rPr>
        <w:t>や苦味はほとんど</w:t>
      </w:r>
      <w:r>
        <w:rPr>
          <w:rFonts w:asciiTheme="minorEastAsia" w:eastAsiaTheme="minorEastAsia" w:hAnsiTheme="minorEastAsia" w:hint="eastAsia"/>
        </w:rPr>
        <w:t>なく</w:t>
      </w:r>
      <w:r>
        <w:rPr>
          <w:rFonts w:asciiTheme="minorEastAsia" w:eastAsiaTheme="minorEastAsia" w:hAnsiTheme="minorEastAsia"/>
        </w:rPr>
        <w:t>、</w:t>
      </w:r>
      <w:r>
        <w:rPr>
          <w:rFonts w:asciiTheme="minorEastAsia" w:eastAsiaTheme="minorEastAsia" w:hAnsiTheme="minorEastAsia" w:hint="eastAsia"/>
        </w:rPr>
        <w:t>くせも</w:t>
      </w:r>
      <w:r w:rsidRPr="001C3D7B">
        <w:rPr>
          <w:rFonts w:asciiTheme="minorEastAsia" w:eastAsiaTheme="minorEastAsia" w:hAnsiTheme="minorEastAsia"/>
        </w:rPr>
        <w:t>ない</w:t>
      </w:r>
      <w:r>
        <w:rPr>
          <w:rFonts w:asciiTheme="minorEastAsia" w:eastAsiaTheme="minorEastAsia" w:hAnsiTheme="minorEastAsia"/>
        </w:rPr>
        <w:t>ので食べやすい。最近は日本でも健康食品としてクローズアップされて</w:t>
      </w:r>
      <w:r>
        <w:rPr>
          <w:rFonts w:asciiTheme="minorEastAsia" w:eastAsiaTheme="minorEastAsia" w:hAnsiTheme="minorEastAsia" w:hint="eastAsia"/>
        </w:rPr>
        <w:t>いる。</w:t>
      </w:r>
    </w:p>
    <w:p w:rsidR="00567C8E" w:rsidRPr="001C3D7B" w:rsidRDefault="001C3D7B" w:rsidP="001C3D7B">
      <w:pPr>
        <w:rPr>
          <w:rFonts w:asciiTheme="minorEastAsia" w:eastAsiaTheme="minorEastAsia" w:hAnsiTheme="minorEastAsia"/>
          <w:shd w:val="clear" w:color="auto" w:fill="FFFFFF"/>
        </w:rPr>
      </w:pPr>
      <w:r>
        <w:rPr>
          <w:rFonts w:asciiTheme="minorEastAsia" w:eastAsiaTheme="minorEastAsia" w:hAnsiTheme="minorEastAsia" w:hint="eastAsia"/>
        </w:rPr>
        <w:t>矢掛では</w:t>
      </w:r>
      <w:r w:rsidRPr="001C3D7B">
        <w:rPr>
          <w:rFonts w:asciiTheme="minorEastAsia" w:eastAsiaTheme="minorEastAsia" w:hAnsiTheme="minorEastAsia" w:hint="eastAsia"/>
        </w:rPr>
        <w:t>テンペの普及に携わって25年</w:t>
      </w:r>
      <w:r>
        <w:rPr>
          <w:rFonts w:asciiTheme="minorEastAsia" w:eastAsiaTheme="minorEastAsia" w:hAnsiTheme="minorEastAsia" w:hint="eastAsia"/>
        </w:rPr>
        <w:t>の生産者がおり、</w:t>
      </w:r>
      <w:r w:rsidR="008A5517" w:rsidRPr="001C3D7B">
        <w:rPr>
          <w:rFonts w:asciiTheme="minorEastAsia" w:eastAsiaTheme="minorEastAsia" w:hAnsiTheme="minorEastAsia" w:hint="eastAsia"/>
        </w:rPr>
        <w:t>冷凍</w:t>
      </w:r>
      <w:r>
        <w:rPr>
          <w:rFonts w:asciiTheme="minorEastAsia" w:eastAsiaTheme="minorEastAsia" w:hAnsiTheme="minorEastAsia" w:hint="eastAsia"/>
        </w:rPr>
        <w:t>品、</w:t>
      </w:r>
      <w:r w:rsidR="008A5517" w:rsidRPr="001C3D7B">
        <w:rPr>
          <w:rFonts w:asciiTheme="minorEastAsia" w:eastAsiaTheme="minorEastAsia" w:hAnsiTheme="minorEastAsia" w:hint="eastAsia"/>
        </w:rPr>
        <w:t>コロッケ、お菓子</w:t>
      </w:r>
      <w:r>
        <w:rPr>
          <w:rFonts w:asciiTheme="minorEastAsia" w:eastAsiaTheme="minorEastAsia" w:hAnsiTheme="minorEastAsia" w:hint="eastAsia"/>
        </w:rPr>
        <w:t>などに加工して販売</w:t>
      </w:r>
      <w:r w:rsidR="008A5517" w:rsidRPr="001C3D7B">
        <w:rPr>
          <w:rFonts w:asciiTheme="minorEastAsia" w:eastAsiaTheme="minorEastAsia" w:hAnsiTheme="minorEastAsia" w:hint="eastAsia"/>
        </w:rPr>
        <w:t>。</w:t>
      </w:r>
      <w:r>
        <w:rPr>
          <w:rFonts w:asciiTheme="minorEastAsia" w:eastAsiaTheme="minorEastAsia" w:hAnsiTheme="minorEastAsia" w:hint="eastAsia"/>
          <w:shd w:val="clear" w:color="auto" w:fill="FFFFFF"/>
        </w:rPr>
        <w:t>矢掛町ブランドに認定された</w:t>
      </w:r>
      <w:r w:rsidR="008A5517" w:rsidRPr="001C3D7B">
        <w:rPr>
          <w:rFonts w:asciiTheme="minorEastAsia" w:eastAsiaTheme="minorEastAsia" w:hAnsiTheme="minorEastAsia" w:hint="eastAsia"/>
          <w:shd w:val="clear" w:color="auto" w:fill="FFFFFF"/>
        </w:rPr>
        <w:t>テンペコロッケ</w:t>
      </w:r>
      <w:r>
        <w:rPr>
          <w:rFonts w:asciiTheme="minorEastAsia" w:eastAsiaTheme="minorEastAsia" w:hAnsiTheme="minorEastAsia" w:hint="eastAsia"/>
          <w:shd w:val="clear" w:color="auto" w:fill="FFFFFF"/>
        </w:rPr>
        <w:t>は看板商品として広く知られている。</w:t>
      </w:r>
    </w:p>
    <w:p w:rsidR="0046497B" w:rsidRDefault="0046497B" w:rsidP="0046497B"/>
    <w:p w:rsidR="004F3C59" w:rsidRDefault="00D476AA" w:rsidP="0046497B">
      <w:r w:rsidRPr="00D476AA">
        <w:rPr>
          <w:noProof/>
          <w:sz w:val="18"/>
          <w:szCs w:val="18"/>
        </w:rPr>
        <mc:AlternateContent>
          <mc:Choice Requires="wps">
            <w:drawing>
              <wp:anchor distT="45720" distB="45720" distL="114300" distR="114300" simplePos="0" relativeHeight="251664384" behindDoc="0" locked="0" layoutInCell="1" allowOverlap="1" wp14:anchorId="16194812" wp14:editId="62EEAAC9">
                <wp:simplePos x="0" y="0"/>
                <wp:positionH relativeFrom="column">
                  <wp:posOffset>2995930</wp:posOffset>
                </wp:positionH>
                <wp:positionV relativeFrom="paragraph">
                  <wp:posOffset>1357630</wp:posOffset>
                </wp:positionV>
                <wp:extent cx="2204085" cy="1404620"/>
                <wp:effectExtent l="0" t="0" r="5715" b="889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04620"/>
                        </a:xfrm>
                        <a:prstGeom prst="rect">
                          <a:avLst/>
                        </a:prstGeom>
                        <a:solidFill>
                          <a:srgbClr val="FFFFFF"/>
                        </a:solidFill>
                        <a:ln w="9525">
                          <a:noFill/>
                          <a:miter lim="800000"/>
                          <a:headEnd/>
                          <a:tailEnd/>
                        </a:ln>
                      </wps:spPr>
                      <wps:txbx>
                        <w:txbxContent>
                          <w:p w:rsidR="00D476AA" w:rsidRDefault="00D476AA" w:rsidP="00D476AA">
                            <w:pPr>
                              <w:pStyle w:val="aff"/>
                              <w:ind w:leftChars="0" w:left="0"/>
                              <w:rPr>
                                <w:rFonts w:ascii="ＭＳ 明朝" w:hAnsi="ＭＳ 明朝"/>
                                <w:szCs w:val="21"/>
                              </w:rPr>
                            </w:pPr>
                          </w:p>
                          <w:p w:rsidR="00D476AA" w:rsidRPr="00D476AA" w:rsidRDefault="00D476AA" w:rsidP="00D476AA">
                            <w:pPr>
                              <w:pStyle w:val="aff"/>
                              <w:ind w:leftChars="0" w:left="0"/>
                              <w:rPr>
                                <w:rFonts w:ascii="ＭＳ 明朝" w:hAnsi="ＭＳ 明朝"/>
                                <w:sz w:val="18"/>
                                <w:szCs w:val="18"/>
                              </w:rPr>
                            </w:pPr>
                            <w:r w:rsidRPr="00D476AA">
                              <w:rPr>
                                <w:rFonts w:ascii="ＭＳ 明朝" w:hAnsi="ＭＳ 明朝" w:hint="eastAsia"/>
                                <w:sz w:val="18"/>
                                <w:szCs w:val="18"/>
                              </w:rPr>
                              <w:t>©2018備を美味しく食べよう倶楽部</w:t>
                            </w:r>
                          </w:p>
                          <w:p w:rsidR="00D476AA" w:rsidRPr="00D476AA" w:rsidRDefault="00D476AA" w:rsidP="00D476AA">
                            <w:pPr>
                              <w:pStyle w:val="aff"/>
                              <w:ind w:leftChars="0" w:left="0"/>
                              <w:rPr>
                                <w:rFonts w:ascii="ＭＳ 明朝" w:hAnsi="ＭＳ 明朝" w:hint="eastAsia"/>
                                <w:sz w:val="18"/>
                                <w:szCs w:val="18"/>
                              </w:rPr>
                            </w:pPr>
                            <w:r w:rsidRPr="00D476AA">
                              <w:rPr>
                                <w:rFonts w:ascii="Segoe UI" w:hAnsi="Segoe UI" w:cs="Segoe UI"/>
                                <w:color w:val="000000"/>
                                <w:sz w:val="18"/>
                                <w:szCs w:val="18"/>
                                <w:shd w:val="clear" w:color="auto" w:fill="E5E4E4"/>
                              </w:rPr>
                              <w:t>本レシピのコピー、スキャン、デジタル化等の無断複製は、著作権法で禁じられています。</w:t>
                            </w:r>
                          </w:p>
                          <w:p w:rsidR="00D476AA" w:rsidRPr="00D476AA" w:rsidRDefault="00D476AA" w:rsidP="00D476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94812" id="_x0000_s1028" type="#_x0000_t202" style="position:absolute;margin-left:235.9pt;margin-top:106.9pt;width:173.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" stroked="f">
                <v:textbox style="mso-fit-shape-to-text:t">
                  <w:txbxContent>
                    <w:p w:rsidR="00D476AA" w:rsidRDefault="00D476AA" w:rsidP="00D476AA">
                      <w:pPr>
                        <w:pStyle w:val="aff"/>
                        <w:ind w:leftChars="0" w:left="0"/>
                        <w:rPr>
                          <w:rFonts w:ascii="ＭＳ 明朝" w:hAnsi="ＭＳ 明朝"/>
                          <w:szCs w:val="21"/>
                        </w:rPr>
                      </w:pPr>
                    </w:p>
                    <w:p w:rsidR="00D476AA" w:rsidRPr="00D476AA" w:rsidRDefault="00D476AA" w:rsidP="00D476AA">
                      <w:pPr>
                        <w:pStyle w:val="aff"/>
                        <w:ind w:leftChars="0" w:left="0"/>
                        <w:rPr>
                          <w:rFonts w:ascii="ＭＳ 明朝" w:hAnsi="ＭＳ 明朝"/>
                          <w:sz w:val="18"/>
                          <w:szCs w:val="18"/>
                        </w:rPr>
                      </w:pPr>
                      <w:r w:rsidRPr="00D476AA">
                        <w:rPr>
                          <w:rFonts w:ascii="ＭＳ 明朝" w:hAnsi="ＭＳ 明朝" w:hint="eastAsia"/>
                          <w:sz w:val="18"/>
                          <w:szCs w:val="18"/>
                        </w:rPr>
                        <w:t>©2018備を美味しく食べよう倶楽部</w:t>
                      </w:r>
                    </w:p>
                    <w:p w:rsidR="00D476AA" w:rsidRPr="00D476AA" w:rsidRDefault="00D476AA" w:rsidP="00D476AA">
                      <w:pPr>
                        <w:pStyle w:val="aff"/>
                        <w:ind w:leftChars="0" w:left="0"/>
                        <w:rPr>
                          <w:rFonts w:ascii="ＭＳ 明朝" w:hAnsi="ＭＳ 明朝" w:hint="eastAsia"/>
                          <w:sz w:val="18"/>
                          <w:szCs w:val="18"/>
                        </w:rPr>
                      </w:pPr>
                      <w:r w:rsidRPr="00D476AA">
                        <w:rPr>
                          <w:rFonts w:ascii="Segoe UI" w:hAnsi="Segoe UI" w:cs="Segoe UI"/>
                          <w:color w:val="000000"/>
                          <w:sz w:val="18"/>
                          <w:szCs w:val="18"/>
                          <w:shd w:val="clear" w:color="auto" w:fill="E5E4E4"/>
                        </w:rPr>
                        <w:t>本レシピのコピー、スキャン、デジタル化等の無断複製は、著作権法で禁じられています。</w:t>
                      </w:r>
                    </w:p>
                    <w:p w:rsidR="00D476AA" w:rsidRPr="00D476AA" w:rsidRDefault="00D476AA" w:rsidP="00D476AA"/>
                  </w:txbxContent>
                </v:textbox>
                <w10:wrap type="square"/>
              </v:shape>
            </w:pict>
          </mc:Fallback>
        </mc:AlternateContent>
      </w:r>
      <w:r w:rsidR="00390B17">
        <w:rPr>
          <w:noProof/>
        </w:rPr>
        <w:drawing>
          <wp:inline distT="0" distB="0" distL="0" distR="0">
            <wp:extent cx="2880000" cy="2880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9-17-19-24-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rsidR="004F3C59" w:rsidRDefault="004F3C59" w:rsidP="0046497B"/>
    <w:p w:rsidR="004F3C59" w:rsidRDefault="004F3C59" w:rsidP="0046497B"/>
    <w:p w:rsidR="004F3C59" w:rsidRDefault="004F3C59" w:rsidP="0046497B"/>
    <w:p w:rsidR="004F3C59" w:rsidRDefault="004F3C59" w:rsidP="0046497B"/>
    <w:p w:rsidR="004F3C59" w:rsidRDefault="004F3C59" w:rsidP="0046497B"/>
    <w:p w:rsidR="004F3C59" w:rsidRDefault="004F3C59" w:rsidP="0046497B"/>
    <w:p w:rsidR="004F3C59" w:rsidRDefault="004F3C59" w:rsidP="0046497B"/>
    <w:p w:rsidR="004F3C59" w:rsidRDefault="004F3C59" w:rsidP="0046497B"/>
    <w:p w:rsidR="004F3C59" w:rsidRDefault="004F3C59" w:rsidP="0046497B"/>
    <w:p w:rsidR="004F3C59" w:rsidRDefault="004F3C59" w:rsidP="0046497B"/>
    <w:p w:rsidR="004F3C59" w:rsidRDefault="004F3C59" w:rsidP="0046497B"/>
    <w:p w:rsidR="004F3C59" w:rsidRDefault="004F3C59" w:rsidP="0046497B"/>
    <w:p w:rsidR="004F3C59" w:rsidRDefault="004F3C59" w:rsidP="0046497B"/>
    <w:p w:rsidR="0046497B" w:rsidRDefault="006A63B9" w:rsidP="0046497B">
      <w:pPr>
        <w:pStyle w:val="11"/>
        <w:rPr>
          <w:rStyle w:val="af8"/>
        </w:rPr>
      </w:pPr>
      <w:r>
        <w:rPr>
          <w:rStyle w:val="af8"/>
          <w:rFonts w:hint="eastAsia"/>
          <w:b w:val="0"/>
          <w:bCs w:val="0"/>
        </w:rPr>
        <w:t>柚</w:t>
      </w:r>
      <w:r w:rsidR="001C3D7B">
        <w:rPr>
          <w:rStyle w:val="af8"/>
          <w:rFonts w:hint="eastAsia"/>
          <w:b w:val="0"/>
          <w:bCs w:val="0"/>
        </w:rPr>
        <w:t>べし</w:t>
      </w:r>
      <w:r w:rsidR="00AC43C9">
        <w:rPr>
          <w:rStyle w:val="af8"/>
          <w:rFonts w:hint="eastAsia"/>
          <w:b w:val="0"/>
          <w:bCs w:val="0"/>
        </w:rPr>
        <w:t>羹の茶巾絞り</w:t>
      </w:r>
    </w:p>
    <w:p w:rsidR="0046497B" w:rsidRDefault="0046497B" w:rsidP="0046497B">
      <w:pPr>
        <w:pStyle w:val="1"/>
        <w:rPr>
          <w:b/>
        </w:rPr>
      </w:pPr>
    </w:p>
    <w:p w:rsidR="0046497B" w:rsidRDefault="001C3D7B" w:rsidP="0046497B">
      <w:pPr>
        <w:pStyle w:val="1"/>
        <w:rPr>
          <w:b/>
        </w:rPr>
      </w:pPr>
      <w:r>
        <w:rPr>
          <w:rFonts w:hint="eastAsia"/>
          <w:b/>
        </w:rPr>
        <w:t>【材料】（作りやすい分量、8</w:t>
      </w:r>
      <w:r w:rsidR="004F3C59">
        <w:rPr>
          <w:rFonts w:hint="eastAsia"/>
          <w:b/>
        </w:rPr>
        <w:t>～10</w:t>
      </w:r>
      <w:r>
        <w:rPr>
          <w:rFonts w:hint="eastAsia"/>
          <w:b/>
        </w:rPr>
        <w:t>個</w:t>
      </w:r>
      <w:r w:rsidR="004F3C59">
        <w:rPr>
          <w:rFonts w:hint="eastAsia"/>
          <w:b/>
        </w:rPr>
        <w:t>分</w:t>
      </w:r>
      <w:r w:rsidR="0046497B">
        <w:rPr>
          <w:rFonts w:hint="eastAsia"/>
          <w:b/>
        </w:rPr>
        <w:t>）</w:t>
      </w:r>
    </w:p>
    <w:p w:rsidR="004F3C59" w:rsidRDefault="004F3C59" w:rsidP="004F3C59">
      <w:r>
        <w:rPr>
          <w:rFonts w:hint="eastAsia"/>
        </w:rPr>
        <w:t>ゆず　　　　　　　　大2個（果汁40～50ｍｌ）</w:t>
      </w:r>
    </w:p>
    <w:p w:rsidR="004F3C59" w:rsidRDefault="006A63B9" w:rsidP="004F3C59">
      <w:r>
        <w:rPr>
          <w:rFonts w:hint="eastAsia"/>
        </w:rPr>
        <w:t>柚</w:t>
      </w:r>
      <w:r w:rsidR="004F3C59">
        <w:rPr>
          <w:rFonts w:hint="eastAsia"/>
        </w:rPr>
        <w:t>べし　　　　　　　160ｇ</w:t>
      </w:r>
    </w:p>
    <w:p w:rsidR="004F3C59" w:rsidRDefault="004F3C59" w:rsidP="0046497B">
      <w:r>
        <w:rPr>
          <w:rFonts w:hint="eastAsia"/>
        </w:rPr>
        <w:t>＊Ａ</w:t>
      </w:r>
    </w:p>
    <w:p w:rsidR="0046497B" w:rsidRDefault="004F3C59" w:rsidP="0046497B">
      <w:r>
        <w:rPr>
          <w:rFonts w:ascii="ＭＳ Ｐゴシック" w:eastAsia="ＭＳ Ｐゴシック" w:hAnsi="ＭＳ Ｐゴシック" w:hint="eastAsia"/>
        </w:rPr>
        <w:t>┏</w:t>
      </w:r>
      <w:r w:rsidR="0046497B">
        <w:rPr>
          <w:rFonts w:hint="eastAsia"/>
        </w:rPr>
        <w:t>粉寒天　　　　　　1袋・4ｇ</w:t>
      </w:r>
    </w:p>
    <w:p w:rsidR="0046497B" w:rsidRDefault="004F3C59" w:rsidP="0046497B">
      <w:r>
        <w:rPr>
          <w:rFonts w:hint="eastAsia"/>
        </w:rPr>
        <w:t>┗</w:t>
      </w:r>
      <w:r w:rsidR="0046497B">
        <w:rPr>
          <w:rFonts w:hint="eastAsia"/>
        </w:rPr>
        <w:t xml:space="preserve">水　　　　　　　　</w:t>
      </w:r>
      <w:r>
        <w:rPr>
          <w:rFonts w:hint="eastAsia"/>
        </w:rPr>
        <w:t>2と1/2</w:t>
      </w:r>
      <w:r w:rsidR="0046497B">
        <w:rPr>
          <w:rFonts w:hint="eastAsia"/>
        </w:rPr>
        <w:t>カップ</w:t>
      </w:r>
      <w:r>
        <w:rPr>
          <w:rFonts w:hint="eastAsia"/>
        </w:rPr>
        <w:t>・500ｍｌ</w:t>
      </w:r>
    </w:p>
    <w:p w:rsidR="004F3C59" w:rsidRDefault="004F3C59" w:rsidP="0046497B">
      <w:r>
        <w:rPr>
          <w:rFonts w:hint="eastAsia"/>
        </w:rPr>
        <w:t>砂糖　　　　　　　　70ｇ</w:t>
      </w:r>
    </w:p>
    <w:p w:rsidR="0046497B" w:rsidRDefault="0046497B" w:rsidP="005961D3">
      <w:pPr>
        <w:pStyle w:val="2"/>
      </w:pPr>
    </w:p>
    <w:p w:rsidR="0046497B" w:rsidRDefault="004F3C59" w:rsidP="005961D3">
      <w:pPr>
        <w:pStyle w:val="2"/>
      </w:pPr>
      <w:r>
        <w:rPr>
          <w:rFonts w:hint="eastAsia"/>
        </w:rPr>
        <w:t>【下準備</w:t>
      </w:r>
      <w:r w:rsidR="0046497B">
        <w:rPr>
          <w:rFonts w:hint="eastAsia"/>
        </w:rPr>
        <w:t>】</w:t>
      </w:r>
    </w:p>
    <w:p w:rsidR="004F3C59" w:rsidRDefault="004F3C59" w:rsidP="00D7432B">
      <w:pPr>
        <w:widowControl w:val="0"/>
        <w:numPr>
          <w:ilvl w:val="0"/>
          <w:numId w:val="3"/>
        </w:numPr>
        <w:jc w:val="both"/>
      </w:pPr>
      <w:r>
        <w:rPr>
          <w:rFonts w:hint="eastAsia"/>
        </w:rPr>
        <w:t>プリンカップくらいの大きさの器8</w:t>
      </w:r>
      <w:r w:rsidR="00AC43C9">
        <w:rPr>
          <w:rFonts w:hint="eastAsia"/>
        </w:rPr>
        <w:t>～10</w:t>
      </w:r>
      <w:r>
        <w:rPr>
          <w:rFonts w:hint="eastAsia"/>
        </w:rPr>
        <w:t>個に、30ｃｍ四方に切ったラップを敷く。</w:t>
      </w:r>
    </w:p>
    <w:p w:rsidR="004F3C59" w:rsidRDefault="00AC43C9" w:rsidP="00D7432B">
      <w:pPr>
        <w:widowControl w:val="0"/>
        <w:numPr>
          <w:ilvl w:val="0"/>
          <w:numId w:val="3"/>
        </w:numPr>
        <w:jc w:val="both"/>
      </w:pPr>
      <w:r>
        <w:rPr>
          <w:rFonts w:hint="eastAsia"/>
        </w:rPr>
        <w:t>ゆずは皮はすりおろし、半分に切って果汁を絞</w:t>
      </w:r>
      <w:r w:rsidR="004F3C59">
        <w:rPr>
          <w:rFonts w:hint="eastAsia"/>
        </w:rPr>
        <w:t>る。</w:t>
      </w:r>
    </w:p>
    <w:p w:rsidR="004F3C59" w:rsidRDefault="006A63B9" w:rsidP="00D7432B">
      <w:pPr>
        <w:widowControl w:val="0"/>
        <w:numPr>
          <w:ilvl w:val="0"/>
          <w:numId w:val="3"/>
        </w:numPr>
        <w:jc w:val="both"/>
      </w:pPr>
      <w:r>
        <w:rPr>
          <w:rFonts w:hint="eastAsia"/>
        </w:rPr>
        <w:t>柚</w:t>
      </w:r>
      <w:r w:rsidR="004F3C59">
        <w:rPr>
          <w:rFonts w:hint="eastAsia"/>
        </w:rPr>
        <w:t>べしは5ｍｍ角に切る。</w:t>
      </w:r>
    </w:p>
    <w:p w:rsidR="004F3C59" w:rsidRPr="006A63B9" w:rsidRDefault="004F3C59" w:rsidP="004F3C59"/>
    <w:p w:rsidR="004F3C59" w:rsidRDefault="004F3C59" w:rsidP="004F3C59">
      <w:pPr>
        <w:pStyle w:val="2"/>
      </w:pPr>
      <w:r>
        <w:rPr>
          <w:rFonts w:hint="eastAsia"/>
        </w:rPr>
        <w:t>【作り方】</w:t>
      </w:r>
    </w:p>
    <w:p w:rsidR="004F3C59" w:rsidRDefault="004F3C59" w:rsidP="00D7432B">
      <w:pPr>
        <w:pStyle w:val="aff"/>
        <w:numPr>
          <w:ilvl w:val="0"/>
          <w:numId w:val="9"/>
        </w:numPr>
        <w:ind w:leftChars="0"/>
      </w:pPr>
      <w:r>
        <w:rPr>
          <w:rFonts w:hint="eastAsia"/>
        </w:rPr>
        <w:t>小鍋に粉寒天、水を入れてよく混ぜ合わせ弱めの中火にかける。木べらなどで混ぜながら、寒天を溶かす。寒天がとけて沸騰してから木べらなどで混ぜながらふつふつという状態で</w:t>
      </w:r>
      <w:r>
        <w:rPr>
          <w:rFonts w:hint="eastAsia"/>
        </w:rPr>
        <w:t>2</w:t>
      </w:r>
      <w:r>
        <w:rPr>
          <w:rFonts w:hint="eastAsia"/>
        </w:rPr>
        <w:t>分ほど煮る。（ここで煮つめないとかたまらない）</w:t>
      </w:r>
    </w:p>
    <w:p w:rsidR="004F3C59" w:rsidRDefault="004F3C59" w:rsidP="00D7432B">
      <w:pPr>
        <w:pStyle w:val="aff"/>
        <w:numPr>
          <w:ilvl w:val="0"/>
          <w:numId w:val="9"/>
        </w:numPr>
        <w:ind w:leftChars="0"/>
      </w:pPr>
      <w:r>
        <w:rPr>
          <w:rFonts w:hint="eastAsia"/>
        </w:rPr>
        <w:t>火からおろし、砂糖を加えて溶かす。ゆず果汁、ゆべしを加えて混ぜる。</w:t>
      </w:r>
    </w:p>
    <w:p w:rsidR="0046497B" w:rsidRDefault="004F3C59" w:rsidP="00D7432B">
      <w:pPr>
        <w:pStyle w:val="aff"/>
        <w:numPr>
          <w:ilvl w:val="0"/>
          <w:numId w:val="9"/>
        </w:numPr>
        <w:ind w:leftChars="0"/>
      </w:pPr>
      <w:r>
        <w:rPr>
          <w:rFonts w:hint="eastAsia"/>
        </w:rPr>
        <w:t>用意した</w:t>
      </w:r>
      <w:r w:rsidR="00AC43C9">
        <w:rPr>
          <w:rFonts w:hint="eastAsia"/>
        </w:rPr>
        <w:t>プリンカップに等分にして流し入れる。</w:t>
      </w:r>
      <w:r>
        <w:rPr>
          <w:rFonts w:hint="eastAsia"/>
        </w:rPr>
        <w:t>空気が入らないようにラップをよせてねじり、口を輪ゴムでとめる。粗熱がとりながら固める。</w:t>
      </w:r>
    </w:p>
    <w:p w:rsidR="00336166" w:rsidRDefault="00336166" w:rsidP="00493DE8">
      <w:pPr>
        <w:pStyle w:val="aff"/>
        <w:ind w:leftChars="0" w:left="0"/>
        <w:rPr>
          <w:rFonts w:ascii="ＭＳ 明朝" w:hAnsi="ＭＳ 明朝"/>
          <w:szCs w:val="21"/>
        </w:rPr>
      </w:pPr>
    </w:p>
    <w:p w:rsidR="004F3C59" w:rsidRPr="001C3D7B" w:rsidRDefault="004F3C59" w:rsidP="004F3C59">
      <w:pPr>
        <w:pStyle w:val="2"/>
        <w:rPr>
          <w:rStyle w:val="af8"/>
          <w:rFonts w:eastAsia="ＭＳ 明朝"/>
          <w:b/>
          <w:bCs w:val="0"/>
          <w:sz w:val="24"/>
        </w:rPr>
      </w:pPr>
      <w:r w:rsidRPr="005961D3">
        <w:rPr>
          <w:rFonts w:hint="eastAsia"/>
        </w:rPr>
        <w:t>【料理の背景】</w:t>
      </w:r>
    </w:p>
    <w:p w:rsidR="006A63B9" w:rsidRPr="006A63B9" w:rsidRDefault="006A63B9" w:rsidP="00AC43C9">
      <w:r>
        <w:rPr>
          <w:rFonts w:hint="eastAsia"/>
        </w:rPr>
        <w:t>柚べしは、</w:t>
      </w:r>
      <w:r w:rsidRPr="006A63B9">
        <w:t>柚子を使っ</w:t>
      </w:r>
      <w:r>
        <w:t>た日持ちのする蒸し菓子で、その昔は保存食としても食されてい</w:t>
      </w:r>
      <w:r>
        <w:rPr>
          <w:rFonts w:hint="eastAsia"/>
        </w:rPr>
        <w:t>た</w:t>
      </w:r>
      <w:r w:rsidRPr="006A63B9">
        <w:t>。柚子</w:t>
      </w:r>
      <w:r>
        <w:rPr>
          <w:rFonts w:hint="eastAsia"/>
        </w:rPr>
        <w:t>の</w:t>
      </w:r>
      <w:r>
        <w:t>実の部分をくり</w:t>
      </w:r>
      <w:r>
        <w:rPr>
          <w:rFonts w:hint="eastAsia"/>
        </w:rPr>
        <w:t>ぬき、</w:t>
      </w:r>
      <w:r>
        <w:t>餅米粉、砂糖、白</w:t>
      </w:r>
      <w:r>
        <w:rPr>
          <w:rFonts w:hint="eastAsia"/>
        </w:rPr>
        <w:t>みそ</w:t>
      </w:r>
      <w:r>
        <w:t>を練り合わせたものを</w:t>
      </w:r>
      <w:r>
        <w:rPr>
          <w:rFonts w:hint="eastAsia"/>
        </w:rPr>
        <w:t>詰めて</w:t>
      </w:r>
      <w:r w:rsidRPr="006A63B9">
        <w:t>蒸し</w:t>
      </w:r>
      <w:r>
        <w:rPr>
          <w:rFonts w:hint="eastAsia"/>
        </w:rPr>
        <w:t>あげ、冬場に1</w:t>
      </w:r>
      <w:r>
        <w:t>～</w:t>
      </w:r>
      <w:r>
        <w:rPr>
          <w:rFonts w:hint="eastAsia"/>
        </w:rPr>
        <w:t>2</w:t>
      </w:r>
      <w:r w:rsidRPr="006A63B9">
        <w:t>ヶ月</w:t>
      </w:r>
      <w:r>
        <w:rPr>
          <w:rFonts w:hint="eastAsia"/>
        </w:rPr>
        <w:t>ほど</w:t>
      </w:r>
      <w:r w:rsidRPr="006A63B9">
        <w:t>の時間かけ</w:t>
      </w:r>
      <w:r>
        <w:rPr>
          <w:rFonts w:hint="eastAsia"/>
        </w:rPr>
        <w:t>て</w:t>
      </w:r>
      <w:r>
        <w:t>乾燥させ完成</w:t>
      </w:r>
      <w:r>
        <w:rPr>
          <w:rFonts w:hint="eastAsia"/>
        </w:rPr>
        <w:t>させる</w:t>
      </w:r>
      <w:r w:rsidRPr="006A63B9">
        <w:t>。</w:t>
      </w:r>
    </w:p>
    <w:p w:rsidR="006A63B9" w:rsidRPr="006A63B9" w:rsidRDefault="006A63B9" w:rsidP="00AC43C9">
      <w:r>
        <w:t>岡山は柚子の産地であったため、矢掛では江戸時代より地元産の柚子を使用した柚べしが製造されてき</w:t>
      </w:r>
      <w:r w:rsidRPr="006A63B9">
        <w:t>た。</w:t>
      </w:r>
    </w:p>
    <w:p w:rsidR="006A63B9" w:rsidRPr="006A63B9" w:rsidRDefault="006A63B9" w:rsidP="00AC43C9">
      <w:r w:rsidRPr="006A63B9">
        <w:t>矢掛の柚べしは、江</w:t>
      </w:r>
      <w:r>
        <w:t>戸時代から名物として知られ、山陽道の中でも大きな宿場町であった</w:t>
      </w:r>
      <w:r w:rsidRPr="006A63B9">
        <w:t>矢掛の銘菓として、</w:t>
      </w:r>
      <w:r>
        <w:t>矢掛本陣に宿泊された篤姫</w:t>
      </w:r>
      <w:r>
        <w:rPr>
          <w:rFonts w:hint="eastAsia"/>
        </w:rPr>
        <w:t>、</w:t>
      </w:r>
      <w:r w:rsidRPr="006A63B9">
        <w:t>参勤交代の大名たちにも好まれ、</w:t>
      </w:r>
      <w:r w:rsidR="004F6579">
        <w:t>食された</w:t>
      </w:r>
      <w:r w:rsidR="004F6579">
        <w:rPr>
          <w:rFonts w:hint="eastAsia"/>
        </w:rPr>
        <w:t>ことでも有名</w:t>
      </w:r>
      <w:r w:rsidRPr="006A63B9">
        <w:t>。</w:t>
      </w:r>
    </w:p>
    <w:p w:rsidR="004F3C59" w:rsidRPr="006A63B9" w:rsidRDefault="00D476AA" w:rsidP="00493DE8">
      <w:pPr>
        <w:pStyle w:val="aff"/>
        <w:ind w:leftChars="0" w:left="0"/>
        <w:rPr>
          <w:rFonts w:ascii="ＭＳ 明朝" w:hAnsi="ＭＳ 明朝"/>
          <w:szCs w:val="21"/>
        </w:rPr>
      </w:pPr>
      <w:r w:rsidRPr="00D476AA">
        <w:rPr>
          <w:rFonts w:ascii="ＭＳ 明朝" w:hAnsi="ＭＳ 明朝"/>
          <w:noProof/>
          <w:sz w:val="18"/>
          <w:szCs w:val="18"/>
        </w:rPr>
        <mc:AlternateContent>
          <mc:Choice Requires="wps">
            <w:drawing>
              <wp:anchor distT="45720" distB="45720" distL="114300" distR="114300" simplePos="0" relativeHeight="251666432" behindDoc="0" locked="0" layoutInCell="1" allowOverlap="1" wp14:anchorId="16194812" wp14:editId="62EEAAC9">
                <wp:simplePos x="0" y="0"/>
                <wp:positionH relativeFrom="column">
                  <wp:posOffset>2995930</wp:posOffset>
                </wp:positionH>
                <wp:positionV relativeFrom="paragraph">
                  <wp:posOffset>1348740</wp:posOffset>
                </wp:positionV>
                <wp:extent cx="2360930" cy="1404620"/>
                <wp:effectExtent l="0" t="0" r="0" b="889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476AA" w:rsidRDefault="00D476AA" w:rsidP="00D476AA">
                            <w:pPr>
                              <w:pStyle w:val="aff"/>
                              <w:ind w:leftChars="0" w:left="0"/>
                              <w:rPr>
                                <w:rFonts w:ascii="ＭＳ 明朝" w:hAnsi="ＭＳ 明朝"/>
                                <w:szCs w:val="21"/>
                              </w:rPr>
                            </w:pPr>
                          </w:p>
                          <w:p w:rsidR="00D476AA" w:rsidRPr="00D476AA" w:rsidRDefault="00D476AA" w:rsidP="00D476AA">
                            <w:pPr>
                              <w:pStyle w:val="aff"/>
                              <w:ind w:leftChars="0" w:left="0"/>
                              <w:rPr>
                                <w:rFonts w:ascii="ＭＳ 明朝" w:hAnsi="ＭＳ 明朝"/>
                                <w:sz w:val="18"/>
                                <w:szCs w:val="18"/>
                              </w:rPr>
                            </w:pPr>
                            <w:r w:rsidRPr="00D476AA">
                              <w:rPr>
                                <w:rFonts w:ascii="ＭＳ 明朝" w:hAnsi="ＭＳ 明朝" w:hint="eastAsia"/>
                                <w:sz w:val="18"/>
                                <w:szCs w:val="18"/>
                              </w:rPr>
                              <w:t>©2018備を美味しく食べよう倶楽部</w:t>
                            </w:r>
                          </w:p>
                          <w:p w:rsidR="00D476AA" w:rsidRPr="00D476AA" w:rsidRDefault="00D476AA" w:rsidP="00D476AA">
                            <w:pPr>
                              <w:pStyle w:val="aff"/>
                              <w:ind w:leftChars="0" w:left="0"/>
                              <w:rPr>
                                <w:rFonts w:ascii="ＭＳ 明朝" w:hAnsi="ＭＳ 明朝" w:hint="eastAsia"/>
                                <w:sz w:val="18"/>
                                <w:szCs w:val="18"/>
                              </w:rPr>
                            </w:pPr>
                            <w:r w:rsidRPr="00D476AA">
                              <w:rPr>
                                <w:rFonts w:ascii="Segoe UI" w:hAnsi="Segoe UI" w:cs="Segoe UI"/>
                                <w:color w:val="000000"/>
                                <w:sz w:val="18"/>
                                <w:szCs w:val="18"/>
                                <w:shd w:val="clear" w:color="auto" w:fill="E5E4E4"/>
                              </w:rPr>
                              <w:t>本レシピのコピー、スキャン、デジタル化等の無断複製は、著作権法で禁じられています。</w:t>
                            </w:r>
                          </w:p>
                          <w:p w:rsidR="00D476AA" w:rsidRPr="00D476AA" w:rsidRDefault="00D476AA" w:rsidP="00D476A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194812" id="_x0000_s1029" type="#_x0000_t202" style="position:absolute;left:0;text-align:left;margin-left:235.9pt;margin-top:106.2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" stroked="f">
                <v:textbox style="mso-fit-shape-to-text:t">
                  <w:txbxContent>
                    <w:p w:rsidR="00D476AA" w:rsidRDefault="00D476AA" w:rsidP="00D476AA">
                      <w:pPr>
                        <w:pStyle w:val="aff"/>
                        <w:ind w:leftChars="0" w:left="0"/>
                        <w:rPr>
                          <w:rFonts w:ascii="ＭＳ 明朝" w:hAnsi="ＭＳ 明朝"/>
                          <w:szCs w:val="21"/>
                        </w:rPr>
                      </w:pPr>
                    </w:p>
                    <w:p w:rsidR="00D476AA" w:rsidRPr="00D476AA" w:rsidRDefault="00D476AA" w:rsidP="00D476AA">
                      <w:pPr>
                        <w:pStyle w:val="aff"/>
                        <w:ind w:leftChars="0" w:left="0"/>
                        <w:rPr>
                          <w:rFonts w:ascii="ＭＳ 明朝" w:hAnsi="ＭＳ 明朝"/>
                          <w:sz w:val="18"/>
                          <w:szCs w:val="18"/>
                        </w:rPr>
                      </w:pPr>
                      <w:r w:rsidRPr="00D476AA">
                        <w:rPr>
                          <w:rFonts w:ascii="ＭＳ 明朝" w:hAnsi="ＭＳ 明朝" w:hint="eastAsia"/>
                          <w:sz w:val="18"/>
                          <w:szCs w:val="18"/>
                        </w:rPr>
                        <w:t>©2018備を美味しく食べよう倶楽部</w:t>
                      </w:r>
                    </w:p>
                    <w:p w:rsidR="00D476AA" w:rsidRPr="00D476AA" w:rsidRDefault="00D476AA" w:rsidP="00D476AA">
                      <w:pPr>
                        <w:pStyle w:val="aff"/>
                        <w:ind w:leftChars="0" w:left="0"/>
                        <w:rPr>
                          <w:rFonts w:ascii="ＭＳ 明朝" w:hAnsi="ＭＳ 明朝" w:hint="eastAsia"/>
                          <w:sz w:val="18"/>
                          <w:szCs w:val="18"/>
                        </w:rPr>
                      </w:pPr>
                      <w:r w:rsidRPr="00D476AA">
                        <w:rPr>
                          <w:rFonts w:ascii="Segoe UI" w:hAnsi="Segoe UI" w:cs="Segoe UI"/>
                          <w:color w:val="000000"/>
                          <w:sz w:val="18"/>
                          <w:szCs w:val="18"/>
                          <w:shd w:val="clear" w:color="auto" w:fill="E5E4E4"/>
                        </w:rPr>
                        <w:t>本レシピのコピー、スキャン、デジタル化等の無断複製は、著作権法で禁じられています。</w:t>
                      </w:r>
                    </w:p>
                    <w:p w:rsidR="00D476AA" w:rsidRPr="00D476AA" w:rsidRDefault="00D476AA" w:rsidP="00D476AA"/>
                  </w:txbxContent>
                </v:textbox>
                <w10:wrap type="square"/>
              </v:shape>
            </w:pict>
          </mc:Fallback>
        </mc:AlternateContent>
      </w:r>
      <w:r w:rsidR="00390B17">
        <w:rPr>
          <w:rFonts w:ascii="ＭＳ 明朝" w:hAnsi="ＭＳ 明朝" w:hint="eastAsia"/>
          <w:noProof/>
          <w:szCs w:val="21"/>
        </w:rPr>
        <w:drawing>
          <wp:inline distT="0" distB="0" distL="0" distR="0">
            <wp:extent cx="2880000" cy="2880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9-20-09-34-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sectPr w:rsidR="004F3C59" w:rsidRPr="006A63B9" w:rsidSect="006474A8">
      <w:headerReference w:type="default" r:id="rId21"/>
      <w:pgSz w:w="11907" w:h="16840" w:code="9"/>
      <w:pgMar w:top="284" w:right="1701" w:bottom="28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F2F" w:rsidRDefault="00442F2F" w:rsidP="003367F0">
      <w:r>
        <w:separator/>
      </w:r>
    </w:p>
  </w:endnote>
  <w:endnote w:type="continuationSeparator" w:id="0">
    <w:p w:rsidR="00442F2F" w:rsidRDefault="00442F2F" w:rsidP="00336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F2F" w:rsidRDefault="00442F2F" w:rsidP="003367F0">
      <w:r>
        <w:separator/>
      </w:r>
    </w:p>
  </w:footnote>
  <w:footnote w:type="continuationSeparator" w:id="0">
    <w:p w:rsidR="00442F2F" w:rsidRDefault="00442F2F" w:rsidP="00336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C59" w:rsidRDefault="004F3C59" w:rsidP="00261DE0">
    <w:pPr>
      <w:rPr>
        <w:rStyle w:val="af8"/>
        <w:sz w:val="24"/>
        <w:szCs w:val="24"/>
      </w:rPr>
    </w:pPr>
    <w:r w:rsidRPr="00485DFF">
      <w:rPr>
        <w:rFonts w:ascii="ＭＳ Ｐゴシック" w:eastAsia="ＭＳ Ｐゴシック" w:hAnsi="ＭＳ Ｐゴシック" w:hint="eastAsia"/>
        <w:b/>
        <w:sz w:val="24"/>
        <w:szCs w:val="24"/>
      </w:rPr>
      <w:t>pg.</w:t>
    </w:r>
    <w:r w:rsidRPr="00485DFF">
      <w:rPr>
        <w:rFonts w:ascii="ＭＳ Ｐゴシック" w:eastAsia="ＭＳ Ｐゴシック" w:hAnsi="ＭＳ Ｐゴシック"/>
        <w:b/>
        <w:sz w:val="24"/>
        <w:szCs w:val="24"/>
        <w:lang w:val="ja-JP"/>
      </w:rPr>
      <w:t xml:space="preserve"> </w:t>
    </w:r>
    <w:r w:rsidRPr="00485DFF">
      <w:rPr>
        <w:rFonts w:ascii="ＭＳ Ｐゴシック" w:eastAsia="ＭＳ Ｐゴシック" w:hAnsi="ＭＳ Ｐゴシック"/>
        <w:b/>
        <w:sz w:val="24"/>
        <w:szCs w:val="24"/>
      </w:rPr>
      <w:fldChar w:fldCharType="begin"/>
    </w:r>
    <w:r w:rsidRPr="00485DFF">
      <w:rPr>
        <w:rFonts w:ascii="ＭＳ Ｐゴシック" w:eastAsia="ＭＳ Ｐゴシック" w:hAnsi="ＭＳ Ｐゴシック"/>
        <w:b/>
        <w:sz w:val="24"/>
        <w:szCs w:val="24"/>
      </w:rPr>
      <w:instrText>PAGE</w:instrText>
    </w:r>
    <w:r w:rsidRPr="00485DFF">
      <w:rPr>
        <w:rFonts w:ascii="ＭＳ Ｐゴシック" w:eastAsia="ＭＳ Ｐゴシック" w:hAnsi="ＭＳ Ｐゴシック"/>
        <w:b/>
        <w:sz w:val="24"/>
        <w:szCs w:val="24"/>
      </w:rPr>
      <w:fldChar w:fldCharType="separate"/>
    </w:r>
    <w:r w:rsidR="00A75984">
      <w:rPr>
        <w:rFonts w:ascii="ＭＳ Ｐゴシック" w:eastAsia="ＭＳ Ｐゴシック" w:hAnsi="ＭＳ Ｐゴシック"/>
        <w:b/>
        <w:noProof/>
        <w:sz w:val="24"/>
        <w:szCs w:val="24"/>
      </w:rPr>
      <w:t>3</w:t>
    </w:r>
    <w:r w:rsidRPr="00485DFF">
      <w:rPr>
        <w:rFonts w:ascii="ＭＳ Ｐゴシック" w:eastAsia="ＭＳ Ｐゴシック" w:hAnsi="ＭＳ Ｐゴシック"/>
        <w:b/>
        <w:sz w:val="24"/>
        <w:szCs w:val="24"/>
      </w:rPr>
      <w:fldChar w:fldCharType="end"/>
    </w:r>
    <w:r w:rsidRPr="00485DFF">
      <w:rPr>
        <w:rFonts w:ascii="ＭＳ Ｐゴシック" w:eastAsia="ＭＳ Ｐゴシック" w:hAnsi="ＭＳ Ｐゴシック"/>
        <w:b/>
        <w:sz w:val="24"/>
        <w:szCs w:val="24"/>
        <w:lang w:val="ja-JP"/>
      </w:rPr>
      <w:t xml:space="preserve"> / </w:t>
    </w:r>
    <w:r w:rsidRPr="00485DFF">
      <w:rPr>
        <w:rFonts w:ascii="ＭＳ Ｐゴシック" w:eastAsia="ＭＳ Ｐゴシック" w:hAnsi="ＭＳ Ｐゴシック"/>
        <w:b/>
        <w:sz w:val="24"/>
        <w:szCs w:val="24"/>
      </w:rPr>
      <w:fldChar w:fldCharType="begin"/>
    </w:r>
    <w:r w:rsidRPr="00485DFF">
      <w:rPr>
        <w:rFonts w:ascii="ＭＳ Ｐゴシック" w:eastAsia="ＭＳ Ｐゴシック" w:hAnsi="ＭＳ Ｐゴシック"/>
        <w:b/>
        <w:sz w:val="24"/>
        <w:szCs w:val="24"/>
      </w:rPr>
      <w:instrText>NUMPAGES</w:instrText>
    </w:r>
    <w:r w:rsidRPr="00485DFF">
      <w:rPr>
        <w:rFonts w:ascii="ＭＳ Ｐゴシック" w:eastAsia="ＭＳ Ｐゴシック" w:hAnsi="ＭＳ Ｐゴシック"/>
        <w:b/>
        <w:sz w:val="24"/>
        <w:szCs w:val="24"/>
      </w:rPr>
      <w:fldChar w:fldCharType="separate"/>
    </w:r>
    <w:r w:rsidR="00A75984">
      <w:rPr>
        <w:rFonts w:ascii="ＭＳ Ｐゴシック" w:eastAsia="ＭＳ Ｐゴシック" w:hAnsi="ＭＳ Ｐゴシック"/>
        <w:b/>
        <w:noProof/>
        <w:sz w:val="24"/>
        <w:szCs w:val="24"/>
      </w:rPr>
      <w:t>5</w:t>
    </w:r>
    <w:r w:rsidRPr="00485DFF">
      <w:rPr>
        <w:rFonts w:ascii="ＭＳ Ｐゴシック" w:eastAsia="ＭＳ Ｐゴシック" w:hAnsi="ＭＳ Ｐゴシック"/>
        <w:b/>
        <w:sz w:val="24"/>
        <w:szCs w:val="24"/>
      </w:rPr>
      <w:fldChar w:fldCharType="end"/>
    </w:r>
    <w:r w:rsidRPr="00485DFF">
      <w:rPr>
        <w:rFonts w:ascii="ＭＳ Ｐゴシック" w:eastAsia="ＭＳ Ｐゴシック" w:hAnsi="ＭＳ Ｐゴシック" w:hint="eastAsia"/>
        <w:b/>
        <w:sz w:val="24"/>
        <w:szCs w:val="24"/>
      </w:rPr>
      <w:t xml:space="preserve">　</w:t>
    </w:r>
    <w:r w:rsidRPr="000B271D">
      <w:rPr>
        <w:rFonts w:hint="eastAsia"/>
      </w:rPr>
      <w:t xml:space="preserve"> </w:t>
    </w:r>
    <w:r>
      <w:rPr>
        <w:rStyle w:val="af8"/>
        <w:rFonts w:hint="eastAsia"/>
        <w:sz w:val="24"/>
        <w:szCs w:val="24"/>
      </w:rPr>
      <w:t>2018</w:t>
    </w:r>
    <w:r>
      <w:rPr>
        <w:rStyle w:val="af8"/>
        <w:rFonts w:hint="eastAsia"/>
        <w:sz w:val="24"/>
        <w:szCs w:val="24"/>
      </w:rPr>
      <w:t>、</w:t>
    </w:r>
    <w:r>
      <w:rPr>
        <w:rStyle w:val="af8"/>
        <w:rFonts w:hint="eastAsia"/>
        <w:sz w:val="24"/>
        <w:szCs w:val="24"/>
      </w:rPr>
      <w:t>10</w:t>
    </w:r>
    <w:r>
      <w:rPr>
        <w:rStyle w:val="af8"/>
        <w:rFonts w:hint="eastAsia"/>
        <w:sz w:val="24"/>
        <w:szCs w:val="24"/>
      </w:rPr>
      <w:t>、</w:t>
    </w:r>
    <w:r>
      <w:rPr>
        <w:rStyle w:val="af8"/>
        <w:rFonts w:hint="eastAsia"/>
        <w:sz w:val="24"/>
        <w:szCs w:val="24"/>
      </w:rPr>
      <w:t>10</w:t>
    </w:r>
    <w:r>
      <w:rPr>
        <w:rStyle w:val="af8"/>
        <w:rFonts w:hint="eastAsia"/>
        <w:sz w:val="24"/>
        <w:szCs w:val="24"/>
      </w:rPr>
      <w:t xml:space="preserve">　「学んで、知って、食べて、備中の食魅力講座」</w:t>
    </w:r>
  </w:p>
  <w:p w:rsidR="004F3C59" w:rsidRDefault="004F3C59" w:rsidP="00261DE0">
    <w:pPr>
      <w:ind w:firstLineChars="500" w:firstLine="1205"/>
      <w:rPr>
        <w:rStyle w:val="af8"/>
        <w:sz w:val="24"/>
        <w:szCs w:val="24"/>
      </w:rPr>
    </w:pPr>
    <w:r>
      <w:rPr>
        <w:rStyle w:val="af8"/>
        <w:rFonts w:hint="eastAsia"/>
        <w:sz w:val="24"/>
        <w:szCs w:val="24"/>
      </w:rPr>
      <w:t>第</w:t>
    </w:r>
    <w:r>
      <w:rPr>
        <w:rStyle w:val="af8"/>
        <w:rFonts w:hint="eastAsia"/>
        <w:sz w:val="24"/>
        <w:szCs w:val="24"/>
      </w:rPr>
      <w:t>2</w:t>
    </w:r>
    <w:r>
      <w:rPr>
        <w:rStyle w:val="af8"/>
        <w:rFonts w:hint="eastAsia"/>
        <w:sz w:val="24"/>
        <w:szCs w:val="24"/>
      </w:rPr>
      <w:t>回、矢掛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CC6AF5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FF610D5"/>
    <w:multiLevelType w:val="hybridMultilevel"/>
    <w:tmpl w:val="A866BB8E"/>
    <w:lvl w:ilvl="0" w:tplc="099E695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76A42C1"/>
    <w:multiLevelType w:val="hybridMultilevel"/>
    <w:tmpl w:val="5D8ACCCA"/>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39284A"/>
    <w:multiLevelType w:val="hybridMultilevel"/>
    <w:tmpl w:val="ABC4F71A"/>
    <w:lvl w:ilvl="0" w:tplc="24AAE7F4">
      <w:start w:val="1"/>
      <w:numFmt w:val="decimal"/>
      <w:pStyle w:val="a0"/>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9A7B5F"/>
    <w:multiLevelType w:val="hybridMultilevel"/>
    <w:tmpl w:val="A036BBBE"/>
    <w:lvl w:ilvl="0" w:tplc="76E4738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4DB26FFB"/>
    <w:multiLevelType w:val="hybridMultilevel"/>
    <w:tmpl w:val="6ACC9A90"/>
    <w:lvl w:ilvl="0" w:tplc="AC1AE45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0166EB1"/>
    <w:multiLevelType w:val="hybridMultilevel"/>
    <w:tmpl w:val="33246AB4"/>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FA9E0FE4">
      <w:start w:val="1"/>
      <w:numFmt w:val="decimalEnclosedCircle"/>
      <w:lvlText w:val="%3"/>
      <w:lvlJc w:val="left"/>
      <w:pPr>
        <w:ind w:left="1260" w:hanging="420"/>
      </w:pPr>
      <w:rPr>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09A3F64"/>
    <w:multiLevelType w:val="hybridMultilevel"/>
    <w:tmpl w:val="3EA829EA"/>
    <w:lvl w:ilvl="0" w:tplc="7E78680C">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6D291D27"/>
    <w:multiLevelType w:val="hybridMultilevel"/>
    <w:tmpl w:val="0AC8F4E2"/>
    <w:lvl w:ilvl="0" w:tplc="7E78680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DD3684E"/>
    <w:multiLevelType w:val="hybridMultilevel"/>
    <w:tmpl w:val="1DC0C4EA"/>
    <w:lvl w:ilvl="0" w:tplc="29F27EA6">
      <w:start w:val="1"/>
      <w:numFmt w:val="decimalEnclosedCircle"/>
      <w:lvlText w:val="%1"/>
      <w:lvlJc w:val="left"/>
      <w:pPr>
        <w:ind w:left="360" w:hanging="360"/>
      </w:pPr>
    </w:lvl>
    <w:lvl w:ilvl="1" w:tplc="04090017">
      <w:start w:val="1"/>
      <w:numFmt w:val="aiueoFullWidth"/>
      <w:lvlText w:val="(%2)"/>
      <w:lvlJc w:val="left"/>
      <w:pPr>
        <w:ind w:left="840" w:hanging="420"/>
      </w:pPr>
    </w:lvl>
    <w:lvl w:ilvl="2" w:tplc="7E78680C">
      <w:start w:val="1"/>
      <w:numFmt w:val="decimalEnclosedCircle"/>
      <w:lvlText w:val="%3"/>
      <w:lvlJc w:val="left"/>
      <w:pPr>
        <w:ind w:left="1260" w:hanging="420"/>
      </w:pPr>
      <w:rPr>
        <w:rFonts w:hint="eastAsia"/>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8"/>
  </w:num>
  <w:num w:numId="7">
    <w:abstractNumId w:val="2"/>
  </w:num>
  <w:num w:numId="8">
    <w:abstractNumId w:val="5"/>
  </w:num>
  <w:num w:numId="9">
    <w:abstractNumId w:val="6"/>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3EF"/>
    <w:rsid w:val="00015327"/>
    <w:rsid w:val="000177F1"/>
    <w:rsid w:val="00072768"/>
    <w:rsid w:val="0018730E"/>
    <w:rsid w:val="001A2DF7"/>
    <w:rsid w:val="001C3D7B"/>
    <w:rsid w:val="001F19F5"/>
    <w:rsid w:val="00214C04"/>
    <w:rsid w:val="002349DD"/>
    <w:rsid w:val="00244040"/>
    <w:rsid w:val="00244E14"/>
    <w:rsid w:val="00261DE0"/>
    <w:rsid w:val="002728A8"/>
    <w:rsid w:val="00290CFE"/>
    <w:rsid w:val="00295FD0"/>
    <w:rsid w:val="002D6FC3"/>
    <w:rsid w:val="002E0BD7"/>
    <w:rsid w:val="002F3CA3"/>
    <w:rsid w:val="002F75F7"/>
    <w:rsid w:val="00336166"/>
    <w:rsid w:val="003367F0"/>
    <w:rsid w:val="00337ABC"/>
    <w:rsid w:val="00360A45"/>
    <w:rsid w:val="00390B17"/>
    <w:rsid w:val="003B6E52"/>
    <w:rsid w:val="003C584B"/>
    <w:rsid w:val="0041136B"/>
    <w:rsid w:val="00442F2F"/>
    <w:rsid w:val="0046497B"/>
    <w:rsid w:val="00472D69"/>
    <w:rsid w:val="00476C22"/>
    <w:rsid w:val="00485DFF"/>
    <w:rsid w:val="00493DE8"/>
    <w:rsid w:val="004B7EA7"/>
    <w:rsid w:val="004C3C17"/>
    <w:rsid w:val="004F3C59"/>
    <w:rsid w:val="004F6579"/>
    <w:rsid w:val="00567C8E"/>
    <w:rsid w:val="00584A29"/>
    <w:rsid w:val="005961D3"/>
    <w:rsid w:val="006022F9"/>
    <w:rsid w:val="00604218"/>
    <w:rsid w:val="0061090F"/>
    <w:rsid w:val="00614150"/>
    <w:rsid w:val="00615F0F"/>
    <w:rsid w:val="00617E25"/>
    <w:rsid w:val="0064674E"/>
    <w:rsid w:val="006474A8"/>
    <w:rsid w:val="006670DA"/>
    <w:rsid w:val="00667454"/>
    <w:rsid w:val="00674BEC"/>
    <w:rsid w:val="006A63B9"/>
    <w:rsid w:val="006B20BD"/>
    <w:rsid w:val="006C16A7"/>
    <w:rsid w:val="006D1041"/>
    <w:rsid w:val="006F3FFC"/>
    <w:rsid w:val="006F43A3"/>
    <w:rsid w:val="00703BEF"/>
    <w:rsid w:val="007634CF"/>
    <w:rsid w:val="00765227"/>
    <w:rsid w:val="007751C1"/>
    <w:rsid w:val="0082604C"/>
    <w:rsid w:val="00835CCE"/>
    <w:rsid w:val="00854CC3"/>
    <w:rsid w:val="008630C3"/>
    <w:rsid w:val="008830BA"/>
    <w:rsid w:val="008A449A"/>
    <w:rsid w:val="008A5517"/>
    <w:rsid w:val="008F0344"/>
    <w:rsid w:val="00945D35"/>
    <w:rsid w:val="0094673C"/>
    <w:rsid w:val="00947D4F"/>
    <w:rsid w:val="00953156"/>
    <w:rsid w:val="009727EA"/>
    <w:rsid w:val="00990C4B"/>
    <w:rsid w:val="009B4AB3"/>
    <w:rsid w:val="009D4B7E"/>
    <w:rsid w:val="009D7E9B"/>
    <w:rsid w:val="00A0063E"/>
    <w:rsid w:val="00A20DC5"/>
    <w:rsid w:val="00A55A2C"/>
    <w:rsid w:val="00A6152B"/>
    <w:rsid w:val="00A75984"/>
    <w:rsid w:val="00A76279"/>
    <w:rsid w:val="00A96679"/>
    <w:rsid w:val="00AA1157"/>
    <w:rsid w:val="00AC143B"/>
    <w:rsid w:val="00AC43C9"/>
    <w:rsid w:val="00AC4B44"/>
    <w:rsid w:val="00AD5196"/>
    <w:rsid w:val="00AF6670"/>
    <w:rsid w:val="00B3763E"/>
    <w:rsid w:val="00B37BB7"/>
    <w:rsid w:val="00BC03EF"/>
    <w:rsid w:val="00C23CDC"/>
    <w:rsid w:val="00C24252"/>
    <w:rsid w:val="00C33AB5"/>
    <w:rsid w:val="00C82031"/>
    <w:rsid w:val="00C90805"/>
    <w:rsid w:val="00CA0EC9"/>
    <w:rsid w:val="00CE587E"/>
    <w:rsid w:val="00CF1D14"/>
    <w:rsid w:val="00D017D5"/>
    <w:rsid w:val="00D04F72"/>
    <w:rsid w:val="00D351AB"/>
    <w:rsid w:val="00D35572"/>
    <w:rsid w:val="00D4342B"/>
    <w:rsid w:val="00D476AA"/>
    <w:rsid w:val="00D55433"/>
    <w:rsid w:val="00D66185"/>
    <w:rsid w:val="00D7432B"/>
    <w:rsid w:val="00D85806"/>
    <w:rsid w:val="00E12492"/>
    <w:rsid w:val="00E41AFB"/>
    <w:rsid w:val="00E41DA1"/>
    <w:rsid w:val="00E77309"/>
    <w:rsid w:val="00E944CE"/>
    <w:rsid w:val="00EE685E"/>
    <w:rsid w:val="00F02B7B"/>
    <w:rsid w:val="00F3567F"/>
    <w:rsid w:val="00F362F5"/>
    <w:rsid w:val="00F42EB3"/>
    <w:rsid w:val="00F67BF4"/>
    <w:rsid w:val="00F910C1"/>
    <w:rsid w:val="00FA3BF9"/>
    <w:rsid w:val="00FC346C"/>
    <w:rsid w:val="00FD08DD"/>
    <w:rsid w:val="00FE6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4E8CB638-13D0-45C3-AEBC-BC592170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67F0"/>
    <w:rPr>
      <w:rFonts w:ascii="ＭＳ 明朝" w:hAnsi="ＭＳ 明朝"/>
      <w:iCs/>
      <w:sz w:val="21"/>
      <w:szCs w:val="21"/>
    </w:rPr>
  </w:style>
  <w:style w:type="paragraph" w:styleId="1">
    <w:name w:val="heading 1"/>
    <w:aliases w:val="材料"/>
    <w:basedOn w:val="a2"/>
    <w:next w:val="a1"/>
    <w:link w:val="10"/>
    <w:autoRedefine/>
    <w:qFormat/>
    <w:rsid w:val="00261DE0"/>
    <w:pPr>
      <w:outlineLvl w:val="0"/>
    </w:pPr>
    <w:rPr>
      <w:b w:val="0"/>
      <w:sz w:val="24"/>
      <w:u w:val="none"/>
    </w:rPr>
  </w:style>
  <w:style w:type="paragraph" w:styleId="2">
    <w:name w:val="heading 2"/>
    <w:aliases w:val="作り方"/>
    <w:basedOn w:val="1"/>
    <w:next w:val="a1"/>
    <w:link w:val="20"/>
    <w:autoRedefine/>
    <w:qFormat/>
    <w:rsid w:val="005961D3"/>
    <w:pPr>
      <w:outlineLvl w:val="1"/>
    </w:pPr>
    <w:rPr>
      <w:b/>
    </w:rPr>
  </w:style>
  <w:style w:type="paragraph" w:styleId="3">
    <w:name w:val="heading 3"/>
    <w:basedOn w:val="a1"/>
    <w:next w:val="a1"/>
    <w:link w:val="30"/>
    <w:semiHidden/>
    <w:unhideWhenUsed/>
    <w:qFormat/>
    <w:rsid w:val="004F3C59"/>
    <w:pPr>
      <w:keepNext/>
      <w:ind w:leftChars="400" w:left="400"/>
      <w:outlineLvl w:val="2"/>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annotation reference"/>
    <w:semiHidden/>
    <w:rsid w:val="00D017D5"/>
    <w:rPr>
      <w:sz w:val="16"/>
      <w:szCs w:val="16"/>
    </w:rPr>
  </w:style>
  <w:style w:type="paragraph" w:styleId="a7">
    <w:name w:val="annotation text"/>
    <w:basedOn w:val="a1"/>
    <w:link w:val="a8"/>
    <w:semiHidden/>
    <w:rsid w:val="00D017D5"/>
    <w:rPr>
      <w:szCs w:val="20"/>
    </w:rPr>
  </w:style>
  <w:style w:type="paragraph" w:customStyle="1" w:styleId="a9">
    <w:name w:val="指示 + 太字"/>
    <w:basedOn w:val="aa"/>
    <w:link w:val="ab"/>
    <w:rsid w:val="0094673C"/>
    <w:rPr>
      <w:b/>
      <w:bCs/>
      <w:iCs w:val="0"/>
    </w:rPr>
  </w:style>
  <w:style w:type="paragraph" w:customStyle="1" w:styleId="ac">
    <w:name w:val="レシピのタイトル"/>
    <w:basedOn w:val="1"/>
    <w:rsid w:val="00295FD0"/>
    <w:pPr>
      <w:pBdr>
        <w:top w:val="single" w:sz="4" w:space="2" w:color="999999"/>
        <w:bottom w:val="single" w:sz="4" w:space="2" w:color="999999"/>
      </w:pBdr>
      <w:spacing w:after="60"/>
    </w:pPr>
  </w:style>
  <w:style w:type="paragraph" w:customStyle="1" w:styleId="ad">
    <w:name w:val="レシピのまとめ"/>
    <w:basedOn w:val="a1"/>
    <w:rsid w:val="00295FD0"/>
    <w:rPr>
      <w:i/>
    </w:rPr>
  </w:style>
  <w:style w:type="character" w:customStyle="1" w:styleId="ab">
    <w:name w:val="指示 + 太字 (文字) (文字)"/>
    <w:link w:val="a9"/>
    <w:rsid w:val="0094673C"/>
    <w:rPr>
      <w:rFonts w:ascii="Tahoma" w:eastAsia="ＭＳ Ｐゴシック" w:hAnsi="Tahoma"/>
      <w:b/>
      <w:bCs/>
      <w:iCs/>
      <w:sz w:val="18"/>
      <w:szCs w:val="24"/>
      <w:lang w:eastAsia="en-US"/>
    </w:rPr>
  </w:style>
  <w:style w:type="paragraph" w:customStyle="1" w:styleId="a2">
    <w:name w:val="材料のタイトル"/>
    <w:basedOn w:val="a1"/>
    <w:rsid w:val="00295FD0"/>
    <w:rPr>
      <w:b/>
      <w:u w:val="single"/>
    </w:rPr>
  </w:style>
  <w:style w:type="paragraph" w:customStyle="1" w:styleId="ae">
    <w:name w:val="材料の量"/>
    <w:basedOn w:val="a1"/>
    <w:rsid w:val="003B6E52"/>
    <w:pPr>
      <w:ind w:left="-101"/>
    </w:pPr>
  </w:style>
  <w:style w:type="paragraph" w:customStyle="1" w:styleId="af">
    <w:name w:val="指示のタイトル"/>
    <w:basedOn w:val="a1"/>
    <w:rsid w:val="00295FD0"/>
    <w:pPr>
      <w:spacing w:before="120"/>
    </w:pPr>
    <w:rPr>
      <w:b/>
      <w:u w:val="single"/>
    </w:rPr>
  </w:style>
  <w:style w:type="paragraph" w:customStyle="1" w:styleId="aa">
    <w:name w:val="指示"/>
    <w:basedOn w:val="a1"/>
    <w:link w:val="af0"/>
    <w:rsid w:val="003B6E52"/>
    <w:pPr>
      <w:spacing w:after="40"/>
      <w:ind w:left="245" w:hanging="245"/>
    </w:pPr>
  </w:style>
  <w:style w:type="character" w:customStyle="1" w:styleId="a8">
    <w:name w:val="コメント文字列 (文字)"/>
    <w:link w:val="a7"/>
    <w:rsid w:val="00D017D5"/>
    <w:rPr>
      <w:rFonts w:ascii="Arial" w:hAnsi="Arial"/>
      <w:iCs/>
      <w:sz w:val="18"/>
      <w:lang w:val="en-US" w:eastAsia="en-US" w:bidi="ar-SA"/>
    </w:rPr>
  </w:style>
  <w:style w:type="character" w:customStyle="1" w:styleId="af0">
    <w:name w:val="指示 (文字) (文字)"/>
    <w:link w:val="aa"/>
    <w:rsid w:val="003B6E52"/>
    <w:rPr>
      <w:rFonts w:ascii="Tahoma" w:eastAsia="ＭＳ Ｐゴシック" w:hAnsi="Tahoma"/>
      <w:iCs/>
      <w:sz w:val="18"/>
      <w:szCs w:val="24"/>
      <w:lang w:eastAsia="en-US"/>
    </w:rPr>
  </w:style>
  <w:style w:type="character" w:customStyle="1" w:styleId="20">
    <w:name w:val="見出し 2 (文字)"/>
    <w:aliases w:val="作り方 (文字)"/>
    <w:link w:val="2"/>
    <w:rsid w:val="005961D3"/>
    <w:rPr>
      <w:rFonts w:ascii="ＭＳ 明朝" w:hAnsi="ＭＳ 明朝"/>
      <w:b/>
      <w:iCs/>
      <w:sz w:val="24"/>
      <w:szCs w:val="21"/>
    </w:rPr>
  </w:style>
  <w:style w:type="paragraph" w:styleId="af1">
    <w:name w:val="header"/>
    <w:basedOn w:val="a1"/>
    <w:link w:val="af2"/>
    <w:uiPriority w:val="99"/>
    <w:rsid w:val="00A76279"/>
    <w:pPr>
      <w:tabs>
        <w:tab w:val="center" w:pos="4252"/>
        <w:tab w:val="right" w:pos="8504"/>
      </w:tabs>
      <w:snapToGrid w:val="0"/>
    </w:pPr>
  </w:style>
  <w:style w:type="character" w:customStyle="1" w:styleId="af2">
    <w:name w:val="ヘッダー (文字)"/>
    <w:link w:val="af1"/>
    <w:uiPriority w:val="99"/>
    <w:rsid w:val="00A76279"/>
    <w:rPr>
      <w:rFonts w:ascii="Tahoma" w:eastAsia="ＭＳ Ｐゴシック" w:hAnsi="Tahoma"/>
      <w:iCs/>
      <w:sz w:val="18"/>
      <w:szCs w:val="24"/>
      <w:lang w:eastAsia="en-US"/>
    </w:rPr>
  </w:style>
  <w:style w:type="paragraph" w:styleId="af3">
    <w:name w:val="footer"/>
    <w:basedOn w:val="a1"/>
    <w:link w:val="af4"/>
    <w:uiPriority w:val="99"/>
    <w:rsid w:val="00A76279"/>
    <w:pPr>
      <w:tabs>
        <w:tab w:val="center" w:pos="4252"/>
        <w:tab w:val="right" w:pos="8504"/>
      </w:tabs>
      <w:snapToGrid w:val="0"/>
    </w:pPr>
  </w:style>
  <w:style w:type="character" w:customStyle="1" w:styleId="af4">
    <w:name w:val="フッター (文字)"/>
    <w:link w:val="af3"/>
    <w:uiPriority w:val="99"/>
    <w:rsid w:val="00A76279"/>
    <w:rPr>
      <w:rFonts w:ascii="Tahoma" w:eastAsia="ＭＳ Ｐゴシック" w:hAnsi="Tahoma"/>
      <w:iCs/>
      <w:sz w:val="18"/>
      <w:szCs w:val="24"/>
      <w:lang w:eastAsia="en-US"/>
    </w:rPr>
  </w:style>
  <w:style w:type="paragraph" w:styleId="af5">
    <w:name w:val="Balloon Text"/>
    <w:basedOn w:val="a1"/>
    <w:link w:val="af6"/>
    <w:rsid w:val="00A76279"/>
    <w:rPr>
      <w:rFonts w:ascii="Arial" w:eastAsia="ＭＳ ゴシック" w:hAnsi="Arial"/>
      <w:szCs w:val="18"/>
    </w:rPr>
  </w:style>
  <w:style w:type="character" w:customStyle="1" w:styleId="af6">
    <w:name w:val="吹き出し (文字)"/>
    <w:link w:val="af5"/>
    <w:rsid w:val="00A76279"/>
    <w:rPr>
      <w:rFonts w:ascii="Arial" w:eastAsia="ＭＳ ゴシック" w:hAnsi="Arial" w:cs="Times New Roman"/>
      <w:iCs/>
      <w:sz w:val="18"/>
      <w:szCs w:val="18"/>
      <w:lang w:eastAsia="en-US"/>
    </w:rPr>
  </w:style>
  <w:style w:type="character" w:styleId="af7">
    <w:name w:val="Emphasis"/>
    <w:aliases w:val="タイトル"/>
    <w:qFormat/>
    <w:rsid w:val="003367F0"/>
    <w:rPr>
      <w:sz w:val="21"/>
      <w:szCs w:val="21"/>
      <w:lang w:eastAsia="ja-JP"/>
    </w:rPr>
  </w:style>
  <w:style w:type="character" w:styleId="af8">
    <w:name w:val="Strong"/>
    <w:aliases w:val="メニュー"/>
    <w:uiPriority w:val="22"/>
    <w:qFormat/>
    <w:rsid w:val="003367F0"/>
    <w:rPr>
      <w:rFonts w:eastAsia="ＭＳ Ｐゴシック"/>
      <w:b/>
      <w:bCs/>
      <w:sz w:val="32"/>
    </w:rPr>
  </w:style>
  <w:style w:type="paragraph" w:customStyle="1" w:styleId="a0">
    <w:name w:val="作り方順番"/>
    <w:basedOn w:val="a"/>
    <w:link w:val="af9"/>
    <w:autoRedefine/>
    <w:qFormat/>
    <w:rsid w:val="00AF6670"/>
    <w:pPr>
      <w:numPr>
        <w:numId w:val="2"/>
      </w:numPr>
      <w:ind w:firstLineChars="0" w:firstLine="0"/>
    </w:pPr>
  </w:style>
  <w:style w:type="table" w:styleId="afa">
    <w:name w:val="Table Grid"/>
    <w:basedOn w:val="a4"/>
    <w:rsid w:val="002F7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link w:val="afb"/>
    <w:rsid w:val="0018730E"/>
    <w:pPr>
      <w:numPr>
        <w:numId w:val="1"/>
      </w:numPr>
      <w:contextualSpacing/>
    </w:pPr>
  </w:style>
  <w:style w:type="character" w:customStyle="1" w:styleId="afb">
    <w:name w:val="箇条書き (文字)"/>
    <w:link w:val="a"/>
    <w:rsid w:val="0018730E"/>
    <w:rPr>
      <w:rFonts w:ascii="ＭＳ 明朝" w:hAnsi="ＭＳ 明朝"/>
      <w:iCs/>
      <w:sz w:val="21"/>
      <w:szCs w:val="21"/>
    </w:rPr>
  </w:style>
  <w:style w:type="character" w:customStyle="1" w:styleId="af9">
    <w:name w:val="作り方順番 (文字)"/>
    <w:link w:val="a0"/>
    <w:rsid w:val="00AF6670"/>
    <w:rPr>
      <w:rFonts w:ascii="ＭＳ 明朝" w:hAnsi="ＭＳ 明朝"/>
      <w:iCs/>
      <w:sz w:val="21"/>
      <w:szCs w:val="21"/>
    </w:rPr>
  </w:style>
  <w:style w:type="paragraph" w:styleId="afc">
    <w:name w:val="Title"/>
    <w:basedOn w:val="a1"/>
    <w:next w:val="a1"/>
    <w:link w:val="afd"/>
    <w:qFormat/>
    <w:rsid w:val="00AD5196"/>
    <w:pPr>
      <w:spacing w:before="240" w:after="120"/>
      <w:jc w:val="center"/>
      <w:outlineLvl w:val="0"/>
    </w:pPr>
    <w:rPr>
      <w:rFonts w:ascii="Arial" w:eastAsia="ＭＳ ゴシック" w:hAnsi="Arial"/>
      <w:sz w:val="32"/>
      <w:szCs w:val="32"/>
    </w:rPr>
  </w:style>
  <w:style w:type="character" w:customStyle="1" w:styleId="afd">
    <w:name w:val="表題 (文字)"/>
    <w:link w:val="afc"/>
    <w:rsid w:val="00AD5196"/>
    <w:rPr>
      <w:rFonts w:ascii="Arial" w:eastAsia="ＭＳ ゴシック" w:hAnsi="Arial" w:cs="Times New Roman"/>
      <w:iCs/>
      <w:sz w:val="32"/>
      <w:szCs w:val="32"/>
    </w:rPr>
  </w:style>
  <w:style w:type="paragraph" w:customStyle="1" w:styleId="11">
    <w:name w:val="スタイル1"/>
    <w:basedOn w:val="a1"/>
    <w:link w:val="12"/>
    <w:qFormat/>
    <w:rsid w:val="00AD5196"/>
    <w:pPr>
      <w:pBdr>
        <w:top w:val="single" w:sz="4" w:space="1" w:color="auto"/>
        <w:bottom w:val="single" w:sz="4" w:space="1" w:color="auto"/>
      </w:pBdr>
    </w:pPr>
  </w:style>
  <w:style w:type="character" w:styleId="afe">
    <w:name w:val="Hyperlink"/>
    <w:uiPriority w:val="99"/>
    <w:rsid w:val="00B37BB7"/>
    <w:rPr>
      <w:color w:val="0000FF"/>
      <w:u w:val="single"/>
    </w:rPr>
  </w:style>
  <w:style w:type="character" w:customStyle="1" w:styleId="12">
    <w:name w:val="スタイル1 (文字)"/>
    <w:link w:val="11"/>
    <w:rsid w:val="00AD5196"/>
    <w:rPr>
      <w:rFonts w:ascii="ＭＳ 明朝" w:hAnsi="ＭＳ 明朝"/>
      <w:iCs/>
      <w:sz w:val="21"/>
      <w:szCs w:val="21"/>
    </w:rPr>
  </w:style>
  <w:style w:type="paragraph" w:styleId="aff">
    <w:name w:val="List Paragraph"/>
    <w:basedOn w:val="a1"/>
    <w:uiPriority w:val="34"/>
    <w:qFormat/>
    <w:rsid w:val="00485DFF"/>
    <w:pPr>
      <w:widowControl w:val="0"/>
      <w:ind w:leftChars="400" w:left="840"/>
      <w:jc w:val="both"/>
    </w:pPr>
    <w:rPr>
      <w:rFonts w:ascii="Century" w:hAnsi="Century"/>
      <w:iCs w:val="0"/>
      <w:kern w:val="2"/>
      <w:szCs w:val="24"/>
    </w:rPr>
  </w:style>
  <w:style w:type="character" w:customStyle="1" w:styleId="10">
    <w:name w:val="見出し 1 (文字)"/>
    <w:aliases w:val="材料 (文字)"/>
    <w:link w:val="1"/>
    <w:rsid w:val="00261DE0"/>
    <w:rPr>
      <w:rFonts w:ascii="ＭＳ 明朝" w:hAnsi="ＭＳ 明朝"/>
      <w:iCs/>
      <w:sz w:val="24"/>
      <w:szCs w:val="21"/>
    </w:rPr>
  </w:style>
  <w:style w:type="paragraph" w:customStyle="1" w:styleId="aff0">
    <w:name w:val="見出し"/>
    <w:basedOn w:val="a1"/>
    <w:link w:val="aff1"/>
    <w:autoRedefine/>
    <w:qFormat/>
    <w:rsid w:val="006F43A3"/>
    <w:pPr>
      <w:widowControl w:val="0"/>
      <w:jc w:val="both"/>
    </w:pPr>
    <w:rPr>
      <w:b/>
      <w:bCs/>
      <w:iCs w:val="0"/>
      <w:kern w:val="2"/>
      <w:sz w:val="24"/>
      <w:szCs w:val="24"/>
    </w:rPr>
  </w:style>
  <w:style w:type="character" w:customStyle="1" w:styleId="aff1">
    <w:name w:val="見出し (文字)"/>
    <w:link w:val="aff0"/>
    <w:rsid w:val="006F43A3"/>
    <w:rPr>
      <w:rFonts w:ascii="ＭＳ 明朝" w:hAnsi="ＭＳ 明朝"/>
      <w:b/>
      <w:bCs/>
      <w:kern w:val="2"/>
      <w:sz w:val="24"/>
      <w:szCs w:val="24"/>
    </w:rPr>
  </w:style>
  <w:style w:type="paragraph" w:styleId="aff2">
    <w:name w:val="Body Text"/>
    <w:basedOn w:val="a1"/>
    <w:link w:val="aff3"/>
    <w:uiPriority w:val="99"/>
    <w:rsid w:val="00F02B7B"/>
    <w:pPr>
      <w:widowControl w:val="0"/>
      <w:jc w:val="both"/>
    </w:pPr>
    <w:rPr>
      <w:rFonts w:ascii="Times New Roman" w:hAnsi="Times New Roman"/>
      <w:iCs w:val="0"/>
      <w:color w:val="FF0000"/>
      <w:kern w:val="2"/>
    </w:rPr>
  </w:style>
  <w:style w:type="character" w:customStyle="1" w:styleId="aff3">
    <w:name w:val="本文 (文字)"/>
    <w:link w:val="aff2"/>
    <w:uiPriority w:val="99"/>
    <w:rsid w:val="00F02B7B"/>
    <w:rPr>
      <w:color w:val="FF0000"/>
      <w:kern w:val="2"/>
      <w:sz w:val="21"/>
      <w:szCs w:val="21"/>
    </w:rPr>
  </w:style>
  <w:style w:type="character" w:customStyle="1" w:styleId="name">
    <w:name w:val="name"/>
    <w:basedOn w:val="a3"/>
    <w:rsid w:val="00567C8E"/>
  </w:style>
  <w:style w:type="paragraph" w:styleId="Web">
    <w:name w:val="Normal (Web)"/>
    <w:basedOn w:val="a1"/>
    <w:uiPriority w:val="99"/>
    <w:semiHidden/>
    <w:unhideWhenUsed/>
    <w:rsid w:val="005961D3"/>
    <w:pPr>
      <w:spacing w:before="100" w:beforeAutospacing="1" w:after="100" w:afterAutospacing="1"/>
    </w:pPr>
    <w:rPr>
      <w:rFonts w:ascii="ＭＳ Ｐゴシック" w:eastAsia="ＭＳ Ｐゴシック" w:hAnsi="ＭＳ Ｐゴシック" w:cs="ＭＳ Ｐゴシック"/>
      <w:iCs w:val="0"/>
      <w:sz w:val="24"/>
      <w:szCs w:val="24"/>
    </w:rPr>
  </w:style>
  <w:style w:type="character" w:customStyle="1" w:styleId="30">
    <w:name w:val="見出し 3 (文字)"/>
    <w:basedOn w:val="a3"/>
    <w:link w:val="3"/>
    <w:semiHidden/>
    <w:rsid w:val="004F3C59"/>
    <w:rPr>
      <w:rFonts w:asciiTheme="majorHAnsi" w:eastAsiaTheme="majorEastAsia" w:hAnsiTheme="majorHAnsi" w:cstheme="majorBidi"/>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8350">
      <w:bodyDiv w:val="1"/>
      <w:marLeft w:val="0"/>
      <w:marRight w:val="0"/>
      <w:marTop w:val="0"/>
      <w:marBottom w:val="0"/>
      <w:divBdr>
        <w:top w:val="none" w:sz="0" w:space="0" w:color="auto"/>
        <w:left w:val="none" w:sz="0" w:space="0" w:color="auto"/>
        <w:bottom w:val="none" w:sz="0" w:space="0" w:color="auto"/>
        <w:right w:val="none" w:sz="0" w:space="0" w:color="auto"/>
      </w:divBdr>
    </w:div>
    <w:div w:id="720443975">
      <w:bodyDiv w:val="1"/>
      <w:marLeft w:val="0"/>
      <w:marRight w:val="0"/>
      <w:marTop w:val="0"/>
      <w:marBottom w:val="0"/>
      <w:divBdr>
        <w:top w:val="none" w:sz="0" w:space="0" w:color="auto"/>
        <w:left w:val="none" w:sz="0" w:space="0" w:color="auto"/>
        <w:bottom w:val="none" w:sz="0" w:space="0" w:color="auto"/>
        <w:right w:val="none" w:sz="0" w:space="0" w:color="auto"/>
      </w:divBdr>
    </w:div>
    <w:div w:id="771516553">
      <w:bodyDiv w:val="1"/>
      <w:marLeft w:val="0"/>
      <w:marRight w:val="0"/>
      <w:marTop w:val="0"/>
      <w:marBottom w:val="0"/>
      <w:divBdr>
        <w:top w:val="none" w:sz="0" w:space="0" w:color="auto"/>
        <w:left w:val="none" w:sz="0" w:space="0" w:color="auto"/>
        <w:bottom w:val="none" w:sz="0" w:space="0" w:color="auto"/>
        <w:right w:val="none" w:sz="0" w:space="0" w:color="auto"/>
      </w:divBdr>
      <w:divsChild>
        <w:div w:id="1658876140">
          <w:marLeft w:val="0"/>
          <w:marRight w:val="0"/>
          <w:marTop w:val="0"/>
          <w:marBottom w:val="150"/>
          <w:divBdr>
            <w:top w:val="none" w:sz="0" w:space="0" w:color="auto"/>
            <w:left w:val="none" w:sz="0" w:space="0" w:color="auto"/>
            <w:bottom w:val="none" w:sz="0" w:space="0" w:color="auto"/>
            <w:right w:val="none" w:sz="0" w:space="0" w:color="auto"/>
          </w:divBdr>
          <w:divsChild>
            <w:div w:id="532770086">
              <w:marLeft w:val="0"/>
              <w:marRight w:val="0"/>
              <w:marTop w:val="0"/>
              <w:marBottom w:val="0"/>
              <w:divBdr>
                <w:top w:val="none" w:sz="0" w:space="0" w:color="auto"/>
                <w:left w:val="none" w:sz="0" w:space="0" w:color="auto"/>
                <w:bottom w:val="none" w:sz="0" w:space="0" w:color="auto"/>
                <w:right w:val="none" w:sz="0" w:space="0" w:color="auto"/>
              </w:divBdr>
              <w:divsChild>
                <w:div w:id="734552068">
                  <w:marLeft w:val="0"/>
                  <w:marRight w:val="0"/>
                  <w:marTop w:val="0"/>
                  <w:marBottom w:val="0"/>
                  <w:divBdr>
                    <w:top w:val="none" w:sz="0" w:space="0" w:color="auto"/>
                    <w:left w:val="none" w:sz="0" w:space="0" w:color="auto"/>
                    <w:bottom w:val="none" w:sz="0" w:space="0" w:color="auto"/>
                    <w:right w:val="none" w:sz="0" w:space="0" w:color="auto"/>
                  </w:divBdr>
                  <w:divsChild>
                    <w:div w:id="1820918782">
                      <w:marLeft w:val="0"/>
                      <w:marRight w:val="0"/>
                      <w:marTop w:val="0"/>
                      <w:marBottom w:val="0"/>
                      <w:divBdr>
                        <w:top w:val="none" w:sz="0" w:space="0" w:color="auto"/>
                        <w:left w:val="none" w:sz="0" w:space="0" w:color="auto"/>
                        <w:bottom w:val="none" w:sz="0" w:space="0" w:color="auto"/>
                        <w:right w:val="none" w:sz="0" w:space="0" w:color="auto"/>
                      </w:divBdr>
                      <w:divsChild>
                        <w:div w:id="1528325927">
                          <w:marLeft w:val="0"/>
                          <w:marRight w:val="0"/>
                          <w:marTop w:val="0"/>
                          <w:marBottom w:val="0"/>
                          <w:divBdr>
                            <w:top w:val="none" w:sz="0" w:space="0" w:color="auto"/>
                            <w:left w:val="none" w:sz="0" w:space="0" w:color="auto"/>
                            <w:bottom w:val="single" w:sz="6" w:space="1" w:color="E5E5E5"/>
                            <w:right w:val="none" w:sz="0" w:space="0" w:color="auto"/>
                          </w:divBdr>
                          <w:divsChild>
                            <w:div w:id="936134257">
                              <w:marLeft w:val="0"/>
                              <w:marRight w:val="0"/>
                              <w:marTop w:val="0"/>
                              <w:marBottom w:val="0"/>
                              <w:divBdr>
                                <w:top w:val="none" w:sz="0" w:space="0" w:color="auto"/>
                                <w:left w:val="none" w:sz="0" w:space="0" w:color="auto"/>
                                <w:bottom w:val="none" w:sz="0" w:space="0" w:color="auto"/>
                                <w:right w:val="none" w:sz="0" w:space="0" w:color="auto"/>
                              </w:divBdr>
                            </w:div>
                            <w:div w:id="1917855449">
                              <w:marLeft w:val="150"/>
                              <w:marRight w:val="0"/>
                              <w:marTop w:val="0"/>
                              <w:marBottom w:val="0"/>
                              <w:divBdr>
                                <w:top w:val="none" w:sz="0" w:space="0" w:color="auto"/>
                                <w:left w:val="none" w:sz="0" w:space="0" w:color="auto"/>
                                <w:bottom w:val="none" w:sz="0" w:space="0" w:color="auto"/>
                                <w:right w:val="none" w:sz="0" w:space="0" w:color="auto"/>
                              </w:divBdr>
                            </w:div>
                          </w:divsChild>
                        </w:div>
                        <w:div w:id="56901305">
                          <w:marLeft w:val="0"/>
                          <w:marRight w:val="0"/>
                          <w:marTop w:val="0"/>
                          <w:marBottom w:val="0"/>
                          <w:divBdr>
                            <w:top w:val="none" w:sz="0" w:space="0" w:color="auto"/>
                            <w:left w:val="none" w:sz="0" w:space="0" w:color="auto"/>
                            <w:bottom w:val="single" w:sz="6" w:space="1" w:color="E5E5E5"/>
                            <w:right w:val="none" w:sz="0" w:space="0" w:color="auto"/>
                          </w:divBdr>
                          <w:divsChild>
                            <w:div w:id="1750226824">
                              <w:marLeft w:val="0"/>
                              <w:marRight w:val="0"/>
                              <w:marTop w:val="0"/>
                              <w:marBottom w:val="0"/>
                              <w:divBdr>
                                <w:top w:val="none" w:sz="0" w:space="0" w:color="auto"/>
                                <w:left w:val="none" w:sz="0" w:space="0" w:color="auto"/>
                                <w:bottom w:val="none" w:sz="0" w:space="0" w:color="auto"/>
                                <w:right w:val="none" w:sz="0" w:space="0" w:color="auto"/>
                              </w:divBdr>
                            </w:div>
                            <w:div w:id="566183350">
                              <w:marLeft w:val="150"/>
                              <w:marRight w:val="0"/>
                              <w:marTop w:val="0"/>
                              <w:marBottom w:val="0"/>
                              <w:divBdr>
                                <w:top w:val="none" w:sz="0" w:space="0" w:color="auto"/>
                                <w:left w:val="none" w:sz="0" w:space="0" w:color="auto"/>
                                <w:bottom w:val="none" w:sz="0" w:space="0" w:color="auto"/>
                                <w:right w:val="none" w:sz="0" w:space="0" w:color="auto"/>
                              </w:divBdr>
                            </w:div>
                          </w:divsChild>
                        </w:div>
                        <w:div w:id="1499074248">
                          <w:marLeft w:val="0"/>
                          <w:marRight w:val="0"/>
                          <w:marTop w:val="0"/>
                          <w:marBottom w:val="0"/>
                          <w:divBdr>
                            <w:top w:val="none" w:sz="0" w:space="0" w:color="auto"/>
                            <w:left w:val="none" w:sz="0" w:space="0" w:color="auto"/>
                            <w:bottom w:val="single" w:sz="6" w:space="1" w:color="E5E5E5"/>
                            <w:right w:val="none" w:sz="0" w:space="0" w:color="auto"/>
                          </w:divBdr>
                          <w:divsChild>
                            <w:div w:id="1812941606">
                              <w:marLeft w:val="0"/>
                              <w:marRight w:val="0"/>
                              <w:marTop w:val="0"/>
                              <w:marBottom w:val="0"/>
                              <w:divBdr>
                                <w:top w:val="none" w:sz="0" w:space="0" w:color="auto"/>
                                <w:left w:val="none" w:sz="0" w:space="0" w:color="auto"/>
                                <w:bottom w:val="none" w:sz="0" w:space="0" w:color="auto"/>
                                <w:right w:val="none" w:sz="0" w:space="0" w:color="auto"/>
                              </w:divBdr>
                            </w:div>
                            <w:div w:id="284847384">
                              <w:marLeft w:val="150"/>
                              <w:marRight w:val="0"/>
                              <w:marTop w:val="0"/>
                              <w:marBottom w:val="0"/>
                              <w:divBdr>
                                <w:top w:val="none" w:sz="0" w:space="0" w:color="auto"/>
                                <w:left w:val="none" w:sz="0" w:space="0" w:color="auto"/>
                                <w:bottom w:val="none" w:sz="0" w:space="0" w:color="auto"/>
                                <w:right w:val="none" w:sz="0" w:space="0" w:color="auto"/>
                              </w:divBdr>
                            </w:div>
                          </w:divsChild>
                        </w:div>
                        <w:div w:id="2018537388">
                          <w:marLeft w:val="0"/>
                          <w:marRight w:val="0"/>
                          <w:marTop w:val="0"/>
                          <w:marBottom w:val="0"/>
                          <w:divBdr>
                            <w:top w:val="none" w:sz="0" w:space="0" w:color="auto"/>
                            <w:left w:val="none" w:sz="0" w:space="0" w:color="auto"/>
                            <w:bottom w:val="single" w:sz="6" w:space="1" w:color="E5E5E5"/>
                            <w:right w:val="none" w:sz="0" w:space="0" w:color="auto"/>
                          </w:divBdr>
                          <w:divsChild>
                            <w:div w:id="314259064">
                              <w:marLeft w:val="0"/>
                              <w:marRight w:val="0"/>
                              <w:marTop w:val="0"/>
                              <w:marBottom w:val="0"/>
                              <w:divBdr>
                                <w:top w:val="none" w:sz="0" w:space="0" w:color="auto"/>
                                <w:left w:val="none" w:sz="0" w:space="0" w:color="auto"/>
                                <w:bottom w:val="none" w:sz="0" w:space="0" w:color="auto"/>
                                <w:right w:val="none" w:sz="0" w:space="0" w:color="auto"/>
                              </w:divBdr>
                            </w:div>
                            <w:div w:id="1060591438">
                              <w:marLeft w:val="150"/>
                              <w:marRight w:val="0"/>
                              <w:marTop w:val="0"/>
                              <w:marBottom w:val="0"/>
                              <w:divBdr>
                                <w:top w:val="none" w:sz="0" w:space="0" w:color="auto"/>
                                <w:left w:val="none" w:sz="0" w:space="0" w:color="auto"/>
                                <w:bottom w:val="none" w:sz="0" w:space="0" w:color="auto"/>
                                <w:right w:val="none" w:sz="0" w:space="0" w:color="auto"/>
                              </w:divBdr>
                            </w:div>
                          </w:divsChild>
                        </w:div>
                        <w:div w:id="1701858397">
                          <w:marLeft w:val="0"/>
                          <w:marRight w:val="0"/>
                          <w:marTop w:val="0"/>
                          <w:marBottom w:val="0"/>
                          <w:divBdr>
                            <w:top w:val="none" w:sz="0" w:space="0" w:color="auto"/>
                            <w:left w:val="none" w:sz="0" w:space="0" w:color="auto"/>
                            <w:bottom w:val="single" w:sz="6" w:space="1" w:color="E5E5E5"/>
                            <w:right w:val="none" w:sz="0" w:space="0" w:color="auto"/>
                          </w:divBdr>
                          <w:divsChild>
                            <w:div w:id="1226145777">
                              <w:marLeft w:val="0"/>
                              <w:marRight w:val="0"/>
                              <w:marTop w:val="0"/>
                              <w:marBottom w:val="0"/>
                              <w:divBdr>
                                <w:top w:val="none" w:sz="0" w:space="0" w:color="auto"/>
                                <w:left w:val="none" w:sz="0" w:space="0" w:color="auto"/>
                                <w:bottom w:val="none" w:sz="0" w:space="0" w:color="auto"/>
                                <w:right w:val="none" w:sz="0" w:space="0" w:color="auto"/>
                              </w:divBdr>
                            </w:div>
                          </w:divsChild>
                        </w:div>
                        <w:div w:id="1441225175">
                          <w:marLeft w:val="0"/>
                          <w:marRight w:val="0"/>
                          <w:marTop w:val="0"/>
                          <w:marBottom w:val="0"/>
                          <w:divBdr>
                            <w:top w:val="none" w:sz="0" w:space="0" w:color="auto"/>
                            <w:left w:val="none" w:sz="0" w:space="0" w:color="auto"/>
                            <w:bottom w:val="single" w:sz="6" w:space="1" w:color="E5E5E5"/>
                            <w:right w:val="none" w:sz="0" w:space="0" w:color="auto"/>
                          </w:divBdr>
                          <w:divsChild>
                            <w:div w:id="767121559">
                              <w:marLeft w:val="0"/>
                              <w:marRight w:val="0"/>
                              <w:marTop w:val="0"/>
                              <w:marBottom w:val="0"/>
                              <w:divBdr>
                                <w:top w:val="none" w:sz="0" w:space="0" w:color="auto"/>
                                <w:left w:val="none" w:sz="0" w:space="0" w:color="auto"/>
                                <w:bottom w:val="none" w:sz="0" w:space="0" w:color="auto"/>
                                <w:right w:val="none" w:sz="0" w:space="0" w:color="auto"/>
                              </w:divBdr>
                            </w:div>
                            <w:div w:id="1101534749">
                              <w:marLeft w:val="150"/>
                              <w:marRight w:val="0"/>
                              <w:marTop w:val="0"/>
                              <w:marBottom w:val="0"/>
                              <w:divBdr>
                                <w:top w:val="none" w:sz="0" w:space="0" w:color="auto"/>
                                <w:left w:val="none" w:sz="0" w:space="0" w:color="auto"/>
                                <w:bottom w:val="none" w:sz="0" w:space="0" w:color="auto"/>
                                <w:right w:val="none" w:sz="0" w:space="0" w:color="auto"/>
                              </w:divBdr>
                            </w:div>
                          </w:divsChild>
                        </w:div>
                        <w:div w:id="572394197">
                          <w:marLeft w:val="0"/>
                          <w:marRight w:val="0"/>
                          <w:marTop w:val="0"/>
                          <w:marBottom w:val="0"/>
                          <w:divBdr>
                            <w:top w:val="none" w:sz="0" w:space="0" w:color="auto"/>
                            <w:left w:val="none" w:sz="0" w:space="0" w:color="auto"/>
                            <w:bottom w:val="single" w:sz="6" w:space="1" w:color="E5E5E5"/>
                            <w:right w:val="none" w:sz="0" w:space="0" w:color="auto"/>
                          </w:divBdr>
                          <w:divsChild>
                            <w:div w:id="669218224">
                              <w:marLeft w:val="0"/>
                              <w:marRight w:val="0"/>
                              <w:marTop w:val="0"/>
                              <w:marBottom w:val="0"/>
                              <w:divBdr>
                                <w:top w:val="none" w:sz="0" w:space="0" w:color="auto"/>
                                <w:left w:val="none" w:sz="0" w:space="0" w:color="auto"/>
                                <w:bottom w:val="none" w:sz="0" w:space="0" w:color="auto"/>
                                <w:right w:val="none" w:sz="0" w:space="0" w:color="auto"/>
                              </w:divBdr>
                            </w:div>
                            <w:div w:id="344019704">
                              <w:marLeft w:val="150"/>
                              <w:marRight w:val="0"/>
                              <w:marTop w:val="0"/>
                              <w:marBottom w:val="0"/>
                              <w:divBdr>
                                <w:top w:val="none" w:sz="0" w:space="0" w:color="auto"/>
                                <w:left w:val="none" w:sz="0" w:space="0" w:color="auto"/>
                                <w:bottom w:val="none" w:sz="0" w:space="0" w:color="auto"/>
                                <w:right w:val="none" w:sz="0" w:space="0" w:color="auto"/>
                              </w:divBdr>
                            </w:div>
                          </w:divsChild>
                        </w:div>
                        <w:div w:id="47851116">
                          <w:marLeft w:val="0"/>
                          <w:marRight w:val="0"/>
                          <w:marTop w:val="0"/>
                          <w:marBottom w:val="0"/>
                          <w:divBdr>
                            <w:top w:val="none" w:sz="0" w:space="0" w:color="auto"/>
                            <w:left w:val="none" w:sz="0" w:space="0" w:color="auto"/>
                            <w:bottom w:val="single" w:sz="6" w:space="1" w:color="E5E5E5"/>
                            <w:right w:val="none" w:sz="0" w:space="0" w:color="auto"/>
                          </w:divBdr>
                          <w:divsChild>
                            <w:div w:id="388115347">
                              <w:marLeft w:val="0"/>
                              <w:marRight w:val="0"/>
                              <w:marTop w:val="0"/>
                              <w:marBottom w:val="0"/>
                              <w:divBdr>
                                <w:top w:val="none" w:sz="0" w:space="0" w:color="auto"/>
                                <w:left w:val="none" w:sz="0" w:space="0" w:color="auto"/>
                                <w:bottom w:val="none" w:sz="0" w:space="0" w:color="auto"/>
                                <w:right w:val="none" w:sz="0" w:space="0" w:color="auto"/>
                              </w:divBdr>
                            </w:div>
                            <w:div w:id="1022589657">
                              <w:marLeft w:val="150"/>
                              <w:marRight w:val="0"/>
                              <w:marTop w:val="0"/>
                              <w:marBottom w:val="0"/>
                              <w:divBdr>
                                <w:top w:val="none" w:sz="0" w:space="0" w:color="auto"/>
                                <w:left w:val="none" w:sz="0" w:space="0" w:color="auto"/>
                                <w:bottom w:val="none" w:sz="0" w:space="0" w:color="auto"/>
                                <w:right w:val="none" w:sz="0" w:space="0" w:color="auto"/>
                              </w:divBdr>
                            </w:div>
                          </w:divsChild>
                        </w:div>
                        <w:div w:id="1178542155">
                          <w:marLeft w:val="0"/>
                          <w:marRight w:val="0"/>
                          <w:marTop w:val="0"/>
                          <w:marBottom w:val="0"/>
                          <w:divBdr>
                            <w:top w:val="none" w:sz="0" w:space="0" w:color="auto"/>
                            <w:left w:val="none" w:sz="0" w:space="0" w:color="auto"/>
                            <w:bottom w:val="single" w:sz="6" w:space="1" w:color="E5E5E5"/>
                            <w:right w:val="none" w:sz="0" w:space="0" w:color="auto"/>
                          </w:divBdr>
                          <w:divsChild>
                            <w:div w:id="115685055">
                              <w:marLeft w:val="0"/>
                              <w:marRight w:val="0"/>
                              <w:marTop w:val="0"/>
                              <w:marBottom w:val="0"/>
                              <w:divBdr>
                                <w:top w:val="none" w:sz="0" w:space="0" w:color="auto"/>
                                <w:left w:val="none" w:sz="0" w:space="0" w:color="auto"/>
                                <w:bottom w:val="none" w:sz="0" w:space="0" w:color="auto"/>
                                <w:right w:val="none" w:sz="0" w:space="0" w:color="auto"/>
                              </w:divBdr>
                            </w:div>
                            <w:div w:id="12754834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357614">
      <w:bodyDiv w:val="1"/>
      <w:marLeft w:val="0"/>
      <w:marRight w:val="0"/>
      <w:marTop w:val="0"/>
      <w:marBottom w:val="0"/>
      <w:divBdr>
        <w:top w:val="none" w:sz="0" w:space="0" w:color="auto"/>
        <w:left w:val="none" w:sz="0" w:space="0" w:color="auto"/>
        <w:bottom w:val="none" w:sz="0" w:space="0" w:color="auto"/>
        <w:right w:val="none" w:sz="0" w:space="0" w:color="auto"/>
      </w:divBdr>
    </w:div>
    <w:div w:id="1196961512">
      <w:bodyDiv w:val="1"/>
      <w:marLeft w:val="0"/>
      <w:marRight w:val="0"/>
      <w:marTop w:val="0"/>
      <w:marBottom w:val="0"/>
      <w:divBdr>
        <w:top w:val="none" w:sz="0" w:space="0" w:color="auto"/>
        <w:left w:val="none" w:sz="0" w:space="0" w:color="auto"/>
        <w:bottom w:val="none" w:sz="0" w:space="0" w:color="auto"/>
        <w:right w:val="none" w:sz="0" w:space="0" w:color="auto"/>
      </w:divBdr>
    </w:div>
    <w:div w:id="1264876252">
      <w:bodyDiv w:val="1"/>
      <w:marLeft w:val="0"/>
      <w:marRight w:val="0"/>
      <w:marTop w:val="0"/>
      <w:marBottom w:val="0"/>
      <w:divBdr>
        <w:top w:val="none" w:sz="0" w:space="0" w:color="auto"/>
        <w:left w:val="none" w:sz="0" w:space="0" w:color="auto"/>
        <w:bottom w:val="none" w:sz="0" w:space="0" w:color="auto"/>
        <w:right w:val="none" w:sz="0" w:space="0" w:color="auto"/>
      </w:divBdr>
    </w:div>
    <w:div w:id="1536851710">
      <w:bodyDiv w:val="1"/>
      <w:marLeft w:val="0"/>
      <w:marRight w:val="0"/>
      <w:marTop w:val="0"/>
      <w:marBottom w:val="0"/>
      <w:divBdr>
        <w:top w:val="none" w:sz="0" w:space="0" w:color="auto"/>
        <w:left w:val="none" w:sz="0" w:space="0" w:color="auto"/>
        <w:bottom w:val="none" w:sz="0" w:space="0" w:color="auto"/>
        <w:right w:val="none" w:sz="0" w:space="0" w:color="auto"/>
      </w:divBdr>
    </w:div>
    <w:div w:id="1587761260">
      <w:bodyDiv w:val="1"/>
      <w:marLeft w:val="0"/>
      <w:marRight w:val="0"/>
      <w:marTop w:val="0"/>
      <w:marBottom w:val="0"/>
      <w:divBdr>
        <w:top w:val="none" w:sz="0" w:space="0" w:color="auto"/>
        <w:left w:val="none" w:sz="0" w:space="0" w:color="auto"/>
        <w:bottom w:val="none" w:sz="0" w:space="0" w:color="auto"/>
        <w:right w:val="none" w:sz="0" w:space="0" w:color="auto"/>
      </w:divBdr>
      <w:divsChild>
        <w:div w:id="698360219">
          <w:marLeft w:val="336"/>
          <w:marRight w:val="0"/>
          <w:marTop w:val="120"/>
          <w:marBottom w:val="312"/>
          <w:divBdr>
            <w:top w:val="none" w:sz="0" w:space="0" w:color="auto"/>
            <w:left w:val="none" w:sz="0" w:space="0" w:color="auto"/>
            <w:bottom w:val="none" w:sz="0" w:space="0" w:color="auto"/>
            <w:right w:val="none" w:sz="0" w:space="0" w:color="auto"/>
          </w:divBdr>
          <w:divsChild>
            <w:div w:id="12347748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43500268">
          <w:marLeft w:val="336"/>
          <w:marRight w:val="0"/>
          <w:marTop w:val="120"/>
          <w:marBottom w:val="312"/>
          <w:divBdr>
            <w:top w:val="none" w:sz="0" w:space="0" w:color="auto"/>
            <w:left w:val="none" w:sz="0" w:space="0" w:color="auto"/>
            <w:bottom w:val="none" w:sz="0" w:space="0" w:color="auto"/>
            <w:right w:val="none" w:sz="0" w:space="0" w:color="auto"/>
          </w:divBdr>
          <w:divsChild>
            <w:div w:id="9602636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63841886">
          <w:marLeft w:val="336"/>
          <w:marRight w:val="0"/>
          <w:marTop w:val="120"/>
          <w:marBottom w:val="312"/>
          <w:divBdr>
            <w:top w:val="none" w:sz="0" w:space="0" w:color="auto"/>
            <w:left w:val="none" w:sz="0" w:space="0" w:color="auto"/>
            <w:bottom w:val="none" w:sz="0" w:space="0" w:color="auto"/>
            <w:right w:val="none" w:sz="0" w:space="0" w:color="auto"/>
          </w:divBdr>
          <w:divsChild>
            <w:div w:id="20378069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2592015">
          <w:marLeft w:val="0"/>
          <w:marRight w:val="0"/>
          <w:marTop w:val="0"/>
          <w:marBottom w:val="0"/>
          <w:divBdr>
            <w:top w:val="none" w:sz="0" w:space="0" w:color="auto"/>
            <w:left w:val="none" w:sz="0" w:space="0" w:color="auto"/>
            <w:bottom w:val="none" w:sz="0" w:space="0" w:color="auto"/>
            <w:right w:val="none" w:sz="0" w:space="0" w:color="auto"/>
          </w:divBdr>
        </w:div>
        <w:div w:id="587999621">
          <w:marLeft w:val="0"/>
          <w:marRight w:val="0"/>
          <w:marTop w:val="0"/>
          <w:marBottom w:val="0"/>
          <w:divBdr>
            <w:top w:val="none" w:sz="0" w:space="0" w:color="auto"/>
            <w:left w:val="none" w:sz="0" w:space="0" w:color="auto"/>
            <w:bottom w:val="none" w:sz="0" w:space="0" w:color="auto"/>
            <w:right w:val="none" w:sz="0" w:space="0" w:color="auto"/>
          </w:divBdr>
        </w:div>
        <w:div w:id="1417052082">
          <w:marLeft w:val="0"/>
          <w:marRight w:val="0"/>
          <w:marTop w:val="0"/>
          <w:marBottom w:val="0"/>
          <w:divBdr>
            <w:top w:val="none" w:sz="0" w:space="0" w:color="auto"/>
            <w:left w:val="none" w:sz="0" w:space="0" w:color="auto"/>
            <w:bottom w:val="none" w:sz="0" w:space="0" w:color="auto"/>
            <w:right w:val="none" w:sz="0" w:space="0" w:color="auto"/>
          </w:divBdr>
        </w:div>
        <w:div w:id="1822037981">
          <w:marLeft w:val="0"/>
          <w:marRight w:val="0"/>
          <w:marTop w:val="0"/>
          <w:marBottom w:val="0"/>
          <w:divBdr>
            <w:top w:val="none" w:sz="0" w:space="0" w:color="auto"/>
            <w:left w:val="none" w:sz="0" w:space="0" w:color="auto"/>
            <w:bottom w:val="none" w:sz="0" w:space="0" w:color="auto"/>
            <w:right w:val="none" w:sz="0" w:space="0" w:color="auto"/>
          </w:divBdr>
        </w:div>
        <w:div w:id="60711587">
          <w:marLeft w:val="0"/>
          <w:marRight w:val="0"/>
          <w:marTop w:val="0"/>
          <w:marBottom w:val="0"/>
          <w:divBdr>
            <w:top w:val="none" w:sz="0" w:space="0" w:color="auto"/>
            <w:left w:val="none" w:sz="0" w:space="0" w:color="auto"/>
            <w:bottom w:val="none" w:sz="0" w:space="0" w:color="auto"/>
            <w:right w:val="none" w:sz="0" w:space="0" w:color="auto"/>
          </w:divBdr>
        </w:div>
        <w:div w:id="1044250963">
          <w:marLeft w:val="0"/>
          <w:marRight w:val="0"/>
          <w:marTop w:val="0"/>
          <w:marBottom w:val="0"/>
          <w:divBdr>
            <w:top w:val="none" w:sz="0" w:space="0" w:color="auto"/>
            <w:left w:val="none" w:sz="0" w:space="0" w:color="auto"/>
            <w:bottom w:val="none" w:sz="0" w:space="0" w:color="auto"/>
            <w:right w:val="none" w:sz="0" w:space="0" w:color="auto"/>
          </w:divBdr>
        </w:div>
        <w:div w:id="1623264460">
          <w:marLeft w:val="0"/>
          <w:marRight w:val="0"/>
          <w:marTop w:val="0"/>
          <w:marBottom w:val="0"/>
          <w:divBdr>
            <w:top w:val="none" w:sz="0" w:space="0" w:color="auto"/>
            <w:left w:val="none" w:sz="0" w:space="0" w:color="auto"/>
            <w:bottom w:val="none" w:sz="0" w:space="0" w:color="auto"/>
            <w:right w:val="none" w:sz="0" w:space="0" w:color="auto"/>
          </w:divBdr>
        </w:div>
        <w:div w:id="84694110">
          <w:marLeft w:val="0"/>
          <w:marRight w:val="0"/>
          <w:marTop w:val="0"/>
          <w:marBottom w:val="0"/>
          <w:divBdr>
            <w:top w:val="none" w:sz="0" w:space="0" w:color="auto"/>
            <w:left w:val="none" w:sz="0" w:space="0" w:color="auto"/>
            <w:bottom w:val="none" w:sz="0" w:space="0" w:color="auto"/>
            <w:right w:val="none" w:sz="0" w:space="0" w:color="auto"/>
          </w:divBdr>
        </w:div>
        <w:div w:id="862327114">
          <w:marLeft w:val="0"/>
          <w:marRight w:val="0"/>
          <w:marTop w:val="0"/>
          <w:marBottom w:val="0"/>
          <w:divBdr>
            <w:top w:val="none" w:sz="0" w:space="0" w:color="auto"/>
            <w:left w:val="none" w:sz="0" w:space="0" w:color="auto"/>
            <w:bottom w:val="none" w:sz="0" w:space="0" w:color="auto"/>
            <w:right w:val="none" w:sz="0" w:space="0" w:color="auto"/>
          </w:divBdr>
        </w:div>
        <w:div w:id="1241211322">
          <w:marLeft w:val="0"/>
          <w:marRight w:val="0"/>
          <w:marTop w:val="0"/>
          <w:marBottom w:val="0"/>
          <w:divBdr>
            <w:top w:val="none" w:sz="0" w:space="0" w:color="auto"/>
            <w:left w:val="none" w:sz="0" w:space="0" w:color="auto"/>
            <w:bottom w:val="none" w:sz="0" w:space="0" w:color="auto"/>
            <w:right w:val="none" w:sz="0" w:space="0" w:color="auto"/>
          </w:divBdr>
        </w:div>
        <w:div w:id="826936899">
          <w:marLeft w:val="0"/>
          <w:marRight w:val="0"/>
          <w:marTop w:val="0"/>
          <w:marBottom w:val="0"/>
          <w:divBdr>
            <w:top w:val="none" w:sz="0" w:space="0" w:color="auto"/>
            <w:left w:val="none" w:sz="0" w:space="0" w:color="auto"/>
            <w:bottom w:val="none" w:sz="0" w:space="0" w:color="auto"/>
            <w:right w:val="none" w:sz="0" w:space="0" w:color="auto"/>
          </w:divBdr>
        </w:div>
        <w:div w:id="440805648">
          <w:marLeft w:val="0"/>
          <w:marRight w:val="0"/>
          <w:marTop w:val="0"/>
          <w:marBottom w:val="0"/>
          <w:divBdr>
            <w:top w:val="none" w:sz="0" w:space="0" w:color="auto"/>
            <w:left w:val="none" w:sz="0" w:space="0" w:color="auto"/>
            <w:bottom w:val="none" w:sz="0" w:space="0" w:color="auto"/>
            <w:right w:val="none" w:sz="0" w:space="0" w:color="auto"/>
          </w:divBdr>
        </w:div>
        <w:div w:id="1290820352">
          <w:marLeft w:val="0"/>
          <w:marRight w:val="0"/>
          <w:marTop w:val="0"/>
          <w:marBottom w:val="0"/>
          <w:divBdr>
            <w:top w:val="none" w:sz="0" w:space="0" w:color="auto"/>
            <w:left w:val="none" w:sz="0" w:space="0" w:color="auto"/>
            <w:bottom w:val="none" w:sz="0" w:space="0" w:color="auto"/>
            <w:right w:val="none" w:sz="0" w:space="0" w:color="auto"/>
          </w:divBdr>
        </w:div>
        <w:div w:id="737744841">
          <w:marLeft w:val="0"/>
          <w:marRight w:val="0"/>
          <w:marTop w:val="0"/>
          <w:marBottom w:val="0"/>
          <w:divBdr>
            <w:top w:val="none" w:sz="0" w:space="0" w:color="auto"/>
            <w:left w:val="none" w:sz="0" w:space="0" w:color="auto"/>
            <w:bottom w:val="none" w:sz="0" w:space="0" w:color="auto"/>
            <w:right w:val="none" w:sz="0" w:space="0" w:color="auto"/>
          </w:divBdr>
        </w:div>
        <w:div w:id="88690">
          <w:marLeft w:val="0"/>
          <w:marRight w:val="0"/>
          <w:marTop w:val="0"/>
          <w:marBottom w:val="0"/>
          <w:divBdr>
            <w:top w:val="none" w:sz="0" w:space="0" w:color="auto"/>
            <w:left w:val="none" w:sz="0" w:space="0" w:color="auto"/>
            <w:bottom w:val="none" w:sz="0" w:space="0" w:color="auto"/>
            <w:right w:val="none" w:sz="0" w:space="0" w:color="auto"/>
          </w:divBdr>
        </w:div>
        <w:div w:id="1751274152">
          <w:marLeft w:val="0"/>
          <w:marRight w:val="0"/>
          <w:marTop w:val="0"/>
          <w:marBottom w:val="0"/>
          <w:divBdr>
            <w:top w:val="none" w:sz="0" w:space="0" w:color="auto"/>
            <w:left w:val="none" w:sz="0" w:space="0" w:color="auto"/>
            <w:bottom w:val="none" w:sz="0" w:space="0" w:color="auto"/>
            <w:right w:val="none" w:sz="0" w:space="0" w:color="auto"/>
          </w:divBdr>
        </w:div>
        <w:div w:id="322390467">
          <w:marLeft w:val="0"/>
          <w:marRight w:val="0"/>
          <w:marTop w:val="0"/>
          <w:marBottom w:val="0"/>
          <w:divBdr>
            <w:top w:val="none" w:sz="0" w:space="0" w:color="auto"/>
            <w:left w:val="none" w:sz="0" w:space="0" w:color="auto"/>
            <w:bottom w:val="none" w:sz="0" w:space="0" w:color="auto"/>
            <w:right w:val="none" w:sz="0" w:space="0" w:color="auto"/>
          </w:divBdr>
        </w:div>
        <w:div w:id="1418211232">
          <w:marLeft w:val="0"/>
          <w:marRight w:val="0"/>
          <w:marTop w:val="0"/>
          <w:marBottom w:val="0"/>
          <w:divBdr>
            <w:top w:val="none" w:sz="0" w:space="0" w:color="auto"/>
            <w:left w:val="none" w:sz="0" w:space="0" w:color="auto"/>
            <w:bottom w:val="none" w:sz="0" w:space="0" w:color="auto"/>
            <w:right w:val="none" w:sz="0" w:space="0" w:color="auto"/>
          </w:divBdr>
        </w:div>
        <w:div w:id="481965162">
          <w:marLeft w:val="0"/>
          <w:marRight w:val="0"/>
          <w:marTop w:val="0"/>
          <w:marBottom w:val="0"/>
          <w:divBdr>
            <w:top w:val="none" w:sz="0" w:space="0" w:color="auto"/>
            <w:left w:val="none" w:sz="0" w:space="0" w:color="auto"/>
            <w:bottom w:val="none" w:sz="0" w:space="0" w:color="auto"/>
            <w:right w:val="none" w:sz="0" w:space="0" w:color="auto"/>
          </w:divBdr>
        </w:div>
        <w:div w:id="1401559935">
          <w:marLeft w:val="0"/>
          <w:marRight w:val="0"/>
          <w:marTop w:val="0"/>
          <w:marBottom w:val="0"/>
          <w:divBdr>
            <w:top w:val="none" w:sz="0" w:space="0" w:color="auto"/>
            <w:left w:val="none" w:sz="0" w:space="0" w:color="auto"/>
            <w:bottom w:val="none" w:sz="0" w:space="0" w:color="auto"/>
            <w:right w:val="none" w:sz="0" w:space="0" w:color="auto"/>
          </w:divBdr>
        </w:div>
        <w:div w:id="1762141530">
          <w:marLeft w:val="0"/>
          <w:marRight w:val="0"/>
          <w:marTop w:val="0"/>
          <w:marBottom w:val="0"/>
          <w:divBdr>
            <w:top w:val="none" w:sz="0" w:space="0" w:color="auto"/>
            <w:left w:val="none" w:sz="0" w:space="0" w:color="auto"/>
            <w:bottom w:val="none" w:sz="0" w:space="0" w:color="auto"/>
            <w:right w:val="none" w:sz="0" w:space="0" w:color="auto"/>
          </w:divBdr>
        </w:div>
        <w:div w:id="1862088604">
          <w:marLeft w:val="0"/>
          <w:marRight w:val="0"/>
          <w:marTop w:val="0"/>
          <w:marBottom w:val="0"/>
          <w:divBdr>
            <w:top w:val="none" w:sz="0" w:space="0" w:color="auto"/>
            <w:left w:val="none" w:sz="0" w:space="0" w:color="auto"/>
            <w:bottom w:val="none" w:sz="0" w:space="0" w:color="auto"/>
            <w:right w:val="none" w:sz="0" w:space="0" w:color="auto"/>
          </w:divBdr>
        </w:div>
        <w:div w:id="2054455245">
          <w:marLeft w:val="0"/>
          <w:marRight w:val="0"/>
          <w:marTop w:val="0"/>
          <w:marBottom w:val="0"/>
          <w:divBdr>
            <w:top w:val="none" w:sz="0" w:space="0" w:color="auto"/>
            <w:left w:val="none" w:sz="0" w:space="0" w:color="auto"/>
            <w:bottom w:val="none" w:sz="0" w:space="0" w:color="auto"/>
            <w:right w:val="none" w:sz="0" w:space="0" w:color="auto"/>
          </w:divBdr>
        </w:div>
        <w:div w:id="227345731">
          <w:marLeft w:val="0"/>
          <w:marRight w:val="0"/>
          <w:marTop w:val="0"/>
          <w:marBottom w:val="0"/>
          <w:divBdr>
            <w:top w:val="none" w:sz="0" w:space="0" w:color="auto"/>
            <w:left w:val="none" w:sz="0" w:space="0" w:color="auto"/>
            <w:bottom w:val="none" w:sz="0" w:space="0" w:color="auto"/>
            <w:right w:val="none" w:sz="0" w:space="0" w:color="auto"/>
          </w:divBdr>
        </w:div>
        <w:div w:id="1440177542">
          <w:marLeft w:val="0"/>
          <w:marRight w:val="0"/>
          <w:marTop w:val="0"/>
          <w:marBottom w:val="0"/>
          <w:divBdr>
            <w:top w:val="none" w:sz="0" w:space="0" w:color="auto"/>
            <w:left w:val="none" w:sz="0" w:space="0" w:color="auto"/>
            <w:bottom w:val="none" w:sz="0" w:space="0" w:color="auto"/>
            <w:right w:val="none" w:sz="0" w:space="0" w:color="auto"/>
          </w:divBdr>
        </w:div>
        <w:div w:id="261378228">
          <w:marLeft w:val="0"/>
          <w:marRight w:val="0"/>
          <w:marTop w:val="0"/>
          <w:marBottom w:val="0"/>
          <w:divBdr>
            <w:top w:val="none" w:sz="0" w:space="0" w:color="auto"/>
            <w:left w:val="none" w:sz="0" w:space="0" w:color="auto"/>
            <w:bottom w:val="none" w:sz="0" w:space="0" w:color="auto"/>
            <w:right w:val="none" w:sz="0" w:space="0" w:color="auto"/>
          </w:divBdr>
        </w:div>
        <w:div w:id="741096744">
          <w:marLeft w:val="0"/>
          <w:marRight w:val="0"/>
          <w:marTop w:val="0"/>
          <w:marBottom w:val="0"/>
          <w:divBdr>
            <w:top w:val="none" w:sz="0" w:space="0" w:color="auto"/>
            <w:left w:val="none" w:sz="0" w:space="0" w:color="auto"/>
            <w:bottom w:val="none" w:sz="0" w:space="0" w:color="auto"/>
            <w:right w:val="none" w:sz="0" w:space="0" w:color="auto"/>
          </w:divBdr>
        </w:div>
        <w:div w:id="1025522489">
          <w:marLeft w:val="0"/>
          <w:marRight w:val="0"/>
          <w:marTop w:val="0"/>
          <w:marBottom w:val="0"/>
          <w:divBdr>
            <w:top w:val="none" w:sz="0" w:space="0" w:color="auto"/>
            <w:left w:val="none" w:sz="0" w:space="0" w:color="auto"/>
            <w:bottom w:val="none" w:sz="0" w:space="0" w:color="auto"/>
            <w:right w:val="none" w:sz="0" w:space="0" w:color="auto"/>
          </w:divBdr>
        </w:div>
        <w:div w:id="70277150">
          <w:marLeft w:val="0"/>
          <w:marRight w:val="0"/>
          <w:marTop w:val="0"/>
          <w:marBottom w:val="0"/>
          <w:divBdr>
            <w:top w:val="none" w:sz="0" w:space="0" w:color="auto"/>
            <w:left w:val="none" w:sz="0" w:space="0" w:color="auto"/>
            <w:bottom w:val="none" w:sz="0" w:space="0" w:color="auto"/>
            <w:right w:val="none" w:sz="0" w:space="0" w:color="auto"/>
          </w:divBdr>
        </w:div>
      </w:divsChild>
    </w:div>
    <w:div w:id="1610161392">
      <w:bodyDiv w:val="1"/>
      <w:marLeft w:val="0"/>
      <w:marRight w:val="0"/>
      <w:marTop w:val="0"/>
      <w:marBottom w:val="0"/>
      <w:divBdr>
        <w:top w:val="none" w:sz="0" w:space="0" w:color="auto"/>
        <w:left w:val="none" w:sz="0" w:space="0" w:color="auto"/>
        <w:bottom w:val="none" w:sz="0" w:space="0" w:color="auto"/>
        <w:right w:val="none" w:sz="0" w:space="0" w:color="auto"/>
      </w:divBdr>
    </w:div>
    <w:div w:id="1961254644">
      <w:bodyDiv w:val="1"/>
      <w:marLeft w:val="0"/>
      <w:marRight w:val="0"/>
      <w:marTop w:val="0"/>
      <w:marBottom w:val="0"/>
      <w:divBdr>
        <w:top w:val="none" w:sz="0" w:space="0" w:color="auto"/>
        <w:left w:val="none" w:sz="0" w:space="0" w:color="auto"/>
        <w:bottom w:val="none" w:sz="0" w:space="0" w:color="auto"/>
        <w:right w:val="none" w:sz="0" w:space="0" w:color="auto"/>
      </w:divBdr>
    </w:div>
    <w:div w:id="196302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wikipedia.org/wiki/%E3%82%82%E3%81%A1%E7%B1%B3" TargetMode="External"/><Relationship Id="rId13" Type="http://schemas.openxmlformats.org/officeDocument/2006/relationships/image" Target="media/image2.jpeg"/><Relationship Id="rId18" Type="http://schemas.openxmlformats.org/officeDocument/2006/relationships/hyperlink" Target="https://ja.wikipedia.org/wiki/%E7%99%BA%E9%85%B5%E9%A3%9F%E5%93%81"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ja.wikipedia.org/wiki/%E7%B2%BE%E9%80%B2%E6%96%99%E7%90%86" TargetMode="External"/><Relationship Id="rId17" Type="http://schemas.openxmlformats.org/officeDocument/2006/relationships/hyperlink" Target="https://ja.wikipedia.org/wiki/%E7%99%BA%E9%85%B5" TargetMode="External"/><Relationship Id="rId2" Type="http://schemas.openxmlformats.org/officeDocument/2006/relationships/styles" Target="styles.xml"/><Relationship Id="rId16" Type="http://schemas.openxmlformats.org/officeDocument/2006/relationships/hyperlink" Target="https://ja.wikipedia.org/wiki/%E5%A4%A7%E8%B1%86"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wikipedia.org/wiki/%E6%AD%A3%E6%9C%88" TargetMode="External"/><Relationship Id="rId5" Type="http://schemas.openxmlformats.org/officeDocument/2006/relationships/footnotes" Target="footnotes.xml"/><Relationship Id="rId15" Type="http://schemas.openxmlformats.org/officeDocument/2006/relationships/hyperlink" Target="https://ja.wikipedia.org/wiki/%E3%82%A4%E3%83%B3%E3%83%89%E3%83%8D%E3%82%B7%E3%82%A2" TargetMode="External"/><Relationship Id="rId23" Type="http://schemas.openxmlformats.org/officeDocument/2006/relationships/theme" Target="theme/theme1.xml"/><Relationship Id="rId10" Type="http://schemas.openxmlformats.org/officeDocument/2006/relationships/hyperlink" Target="https://ja.wikipedia.org/wiki/%E3%81%86%E3%82%8B%E3%81%A1%E7%B1%B3"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ja.wikipedia.org/wiki/%E9%A3%AF" TargetMode="Externa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murata\Desktop\2015-02-26%20Backup\Documents\&#12524;&#12471;&#12500;&#12486;&#12531;&#12503;&#12524;&#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レシピテンプレート.dotx</Template>
  <TotalTime>193</TotalTime>
  <Pages>5</Pages>
  <Words>596</Words>
  <Characters>3400</Characters>
  <Application>Microsoft Office Word</Application>
  <DocSecurity>0</DocSecurity>
  <Lines>28</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松波裕子</dc:creator>
  <cp:lastModifiedBy>浅原 真弓</cp:lastModifiedBy>
  <cp:revision>15</cp:revision>
  <cp:lastPrinted>2018-10-16T06:22:00Z</cp:lastPrinted>
  <dcterms:created xsi:type="dcterms:W3CDTF">2018-09-07T04:03:00Z</dcterms:created>
  <dcterms:modified xsi:type="dcterms:W3CDTF">2018-10-16T06:24:00Z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TC010186331041</vt:lpwstr>
  </property>
</Properties>
</file>